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5E" w:rsidRDefault="00A9115E" w:rsidP="00A4511C"/>
    <w:tbl>
      <w:tblPr>
        <w:tblW w:w="91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000"/>
      </w:tblPr>
      <w:tblGrid>
        <w:gridCol w:w="9177"/>
      </w:tblGrid>
      <w:tr w:rsidR="00A9115E" w:rsidTr="00715FEE">
        <w:trPr>
          <w:trHeight w:val="269"/>
        </w:trPr>
        <w:tc>
          <w:tcPr>
            <w:tcW w:w="9177" w:type="dxa"/>
            <w:shd w:val="clear" w:color="auto" w:fill="E5B8B7" w:themeFill="accent2" w:themeFillTint="66"/>
          </w:tcPr>
          <w:p w:rsidR="00A9115E" w:rsidRPr="00FA56E6" w:rsidRDefault="00A048FD" w:rsidP="00715FE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 UDRUGE U 202</w:t>
            </w:r>
            <w:bookmarkStart w:id="0" w:name="_GoBack"/>
            <w:bookmarkEnd w:id="0"/>
            <w:r w:rsidR="00D1322E">
              <w:rPr>
                <w:b/>
                <w:sz w:val="24"/>
                <w:szCs w:val="24"/>
              </w:rPr>
              <w:t>1</w:t>
            </w:r>
            <w:r w:rsidR="00A9115E" w:rsidRPr="00FA56E6">
              <w:rPr>
                <w:b/>
                <w:sz w:val="24"/>
                <w:szCs w:val="24"/>
              </w:rPr>
              <w:t>. GODINI</w:t>
            </w:r>
          </w:p>
        </w:tc>
      </w:tr>
    </w:tbl>
    <w:p w:rsidR="00A9115E" w:rsidRDefault="00A9115E" w:rsidP="00A9115E">
      <w:pPr>
        <w:spacing w:after="0"/>
      </w:pPr>
    </w:p>
    <w:tbl>
      <w:tblPr>
        <w:tblStyle w:val="Reetkatablice"/>
        <w:tblW w:w="0" w:type="auto"/>
        <w:tblLook w:val="04A0"/>
      </w:tblPr>
      <w:tblGrid>
        <w:gridCol w:w="675"/>
        <w:gridCol w:w="6379"/>
        <w:gridCol w:w="2234"/>
      </w:tblGrid>
      <w:tr w:rsidR="00A9115E" w:rsidRPr="001A5E4B" w:rsidTr="00715FEE">
        <w:tc>
          <w:tcPr>
            <w:tcW w:w="675" w:type="dxa"/>
            <w:shd w:val="clear" w:color="auto" w:fill="E5B8B7" w:themeFill="accent2" w:themeFillTint="66"/>
          </w:tcPr>
          <w:p w:rsidR="00A9115E" w:rsidRPr="001A5E4B" w:rsidRDefault="00A9115E" w:rsidP="00715FEE">
            <w:pPr>
              <w:jc w:val="center"/>
              <w:rPr>
                <w:b/>
              </w:rPr>
            </w:pPr>
            <w:r w:rsidRPr="001A5E4B">
              <w:rPr>
                <w:b/>
              </w:rPr>
              <w:t>A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PRIHODI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IZNOS</w:t>
            </w: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 xml:space="preserve">Prihodi od natječaja Javne potrebe u sportu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rada Varaždina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2A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Prihodi od ostalih natječaja G</w:t>
            </w: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rada Varaždina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3A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natječaja Javne potrebe u sportu Varaždinske županije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4A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Hrvatskog olimpijskog odbora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5A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Nacionalnog sportskog saveza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6A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natječaja ministarstva i Proračuna RH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7A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članarina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8A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sponzorstva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9A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donacije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10A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ostalo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A9115E" w:rsidRPr="00415D8E" w:rsidRDefault="00A9115E" w:rsidP="00715FEE">
            <w:pPr>
              <w:jc w:val="right"/>
              <w:rPr>
                <w:rFonts w:asciiTheme="minorHAnsi" w:hAnsiTheme="minorHAnsi"/>
                <w:b/>
                <w:i/>
              </w:rPr>
            </w:pPr>
            <w:r w:rsidRPr="00415D8E">
              <w:rPr>
                <w:rFonts w:asciiTheme="minorHAnsi" w:hAnsiTheme="minorHAnsi"/>
                <w:b/>
                <w:i/>
              </w:rPr>
              <w:t>UKUPNI PRIHODI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rFonts w:asciiTheme="minorHAnsi" w:hAnsiTheme="minorHAnsi"/>
              </w:rPr>
            </w:pPr>
          </w:p>
        </w:tc>
      </w:tr>
      <w:tr w:rsidR="00A9115E" w:rsidRPr="001A5E4B" w:rsidTr="00715FEE">
        <w:tc>
          <w:tcPr>
            <w:tcW w:w="675" w:type="dxa"/>
            <w:shd w:val="clear" w:color="auto" w:fill="E5B8B7" w:themeFill="accent2" w:themeFillTint="66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RASHODI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IZNOS</w:t>
            </w: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stručni rad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2B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službena državna natjecanja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3B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neslužbena natjecanja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4B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međunarodna natjecanja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5B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isplata stipendija sportašima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6B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zdravstveni pregled sportaša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7B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školovanje kadrova, seminari, licence i sl.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8B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oprema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9B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službena putovanja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10B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članarine i kotizacije nacionalnim savezima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11B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administrativni troškovi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12B</w:t>
            </w:r>
          </w:p>
        </w:tc>
        <w:tc>
          <w:tcPr>
            <w:tcW w:w="6379" w:type="dxa"/>
          </w:tcPr>
          <w:p w:rsidR="00A9115E" w:rsidRPr="00415D8E" w:rsidRDefault="00A9115E" w:rsidP="00715F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- ostalo</w:t>
            </w:r>
          </w:p>
        </w:tc>
        <w:tc>
          <w:tcPr>
            <w:tcW w:w="2234" w:type="dxa"/>
          </w:tcPr>
          <w:p w:rsidR="00A9115E" w:rsidRPr="00415D8E" w:rsidRDefault="00A9115E" w:rsidP="00715FEE">
            <w:pPr>
              <w:rPr>
                <w:sz w:val="18"/>
                <w:szCs w:val="18"/>
              </w:rPr>
            </w:pPr>
          </w:p>
        </w:tc>
      </w:tr>
      <w:tr w:rsidR="00A9115E" w:rsidRPr="001A5E4B" w:rsidTr="00715FEE">
        <w:tc>
          <w:tcPr>
            <w:tcW w:w="675" w:type="dxa"/>
          </w:tcPr>
          <w:p w:rsidR="00A9115E" w:rsidRPr="00415D8E" w:rsidRDefault="00A9115E" w:rsidP="00715F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A9115E" w:rsidRPr="00415D8E" w:rsidRDefault="00A9115E" w:rsidP="00715FEE">
            <w:pPr>
              <w:jc w:val="right"/>
              <w:rPr>
                <w:rFonts w:asciiTheme="minorHAnsi" w:hAnsiTheme="minorHAnsi"/>
              </w:rPr>
            </w:pPr>
            <w:r w:rsidRPr="00415D8E">
              <w:rPr>
                <w:rFonts w:asciiTheme="minorHAnsi" w:hAnsiTheme="minorHAnsi"/>
                <w:b/>
                <w:i/>
              </w:rPr>
              <w:t>UKUPNI RASHODI</w:t>
            </w:r>
          </w:p>
        </w:tc>
        <w:tc>
          <w:tcPr>
            <w:tcW w:w="2234" w:type="dxa"/>
          </w:tcPr>
          <w:p w:rsidR="00A9115E" w:rsidRPr="001A5E4B" w:rsidRDefault="00A9115E" w:rsidP="00715FEE"/>
        </w:tc>
      </w:tr>
    </w:tbl>
    <w:p w:rsidR="00A9115E" w:rsidRDefault="00A9115E" w:rsidP="00A9115E">
      <w:pPr>
        <w:spacing w:after="0"/>
      </w:pPr>
    </w:p>
    <w:p w:rsidR="00A9115E" w:rsidRDefault="00A9115E" w:rsidP="00A91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UPUTE ZA ISPUNJAVANJE FINANCIJSKOG PLANA:</w:t>
      </w:r>
    </w:p>
    <w:p w:rsidR="00A9115E" w:rsidRPr="007D7FE8" w:rsidRDefault="00A9115E" w:rsidP="00A9115E">
      <w:pPr>
        <w:spacing w:after="0"/>
        <w:rPr>
          <w:b/>
          <w:sz w:val="18"/>
          <w:szCs w:val="18"/>
        </w:rPr>
      </w:pPr>
      <w:r w:rsidRPr="007D7FE8">
        <w:rPr>
          <w:b/>
          <w:sz w:val="18"/>
          <w:szCs w:val="18"/>
        </w:rPr>
        <w:t>PRIHODI:</w:t>
      </w:r>
    </w:p>
    <w:p w:rsidR="00A9115E" w:rsidRPr="00251289" w:rsidRDefault="00A9115E" w:rsidP="00A9115E">
      <w:pPr>
        <w:spacing w:after="0"/>
        <w:rPr>
          <w:sz w:val="16"/>
          <w:szCs w:val="16"/>
        </w:rPr>
      </w:pPr>
      <w:r w:rsidRPr="00251289">
        <w:rPr>
          <w:sz w:val="16"/>
          <w:szCs w:val="16"/>
        </w:rPr>
        <w:t>1A – upisati ukupan iznos sredstava koja vaša udruga planira dobiti kroz natječaj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2A – upisati iznos sredstava koja vaša udruga planira dobiti kroz ostale natječaje Grada Varaždina (odjel za zdravstvo i socijalnu skrb, ostali)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3A – upisati iznos sredstava koja vaša udruga planira dobiti kroz natječaj Javne potrebe u sportu Varaždinske županije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4A – upisati iznos sredstava koja vaša udruga planira dobiti od Hrvatskog olimpijskog odbora (kroz programe i natječaje)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5A – upisati iznos sredstava koja vaša udruga planira dobiti od Nacionalnog sportskog saveza (kroz programe i natječaje)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6A – upisati iznos dobiven po osnovi prijava na natječaje mi</w:t>
      </w:r>
      <w:r w:rsidR="00886D78" w:rsidRPr="00251289">
        <w:rPr>
          <w:sz w:val="16"/>
          <w:szCs w:val="16"/>
        </w:rPr>
        <w:t>nistarstva RH (zdravstvo, socija</w:t>
      </w:r>
      <w:r w:rsidRPr="00251289">
        <w:rPr>
          <w:sz w:val="16"/>
          <w:szCs w:val="16"/>
        </w:rPr>
        <w:t>lna skrb, obitelj, znanost i šport)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7A – upisati prihod od članarine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8A – upisati prihod od sponzorstva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9A – upisati prihod od donacija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10A – upisati sve ostale prihode po raznim osnovama (kamate i sl.)</w:t>
      </w:r>
    </w:p>
    <w:p w:rsidR="00A9115E" w:rsidRPr="00251289" w:rsidRDefault="00A9115E" w:rsidP="00A9115E">
      <w:pPr>
        <w:spacing w:after="0" w:line="240" w:lineRule="auto"/>
        <w:rPr>
          <w:b/>
          <w:sz w:val="16"/>
          <w:szCs w:val="16"/>
        </w:rPr>
      </w:pPr>
      <w:r w:rsidRPr="00251289">
        <w:rPr>
          <w:b/>
          <w:sz w:val="16"/>
          <w:szCs w:val="16"/>
        </w:rPr>
        <w:t>RASHODI: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1B – upisati ukupan iznos koji udruga planira isplatiti po osnovi stručnog rada (ugovor o radu, ugovor o djelu, obrt i drugi zakonski oblici)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2B – upisati ukupan iznos koji udruga planira utrošiti za državna službena natjecanja na nivou Hrvatske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3B – upisati troškove ostalih natjecanja u Hrva</w:t>
      </w:r>
      <w:r w:rsidR="00D1322E">
        <w:rPr>
          <w:sz w:val="16"/>
          <w:szCs w:val="16"/>
        </w:rPr>
        <w:t>tskoj koje udruga planira u 2021</w:t>
      </w:r>
      <w:r w:rsidRPr="00251289">
        <w:rPr>
          <w:sz w:val="16"/>
          <w:szCs w:val="16"/>
        </w:rPr>
        <w:t>. godini (neslužbena natjecanja)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4B –  upisati troškove ostalih natjecanja u inoze</w:t>
      </w:r>
      <w:r w:rsidR="00D1322E">
        <w:rPr>
          <w:sz w:val="16"/>
          <w:szCs w:val="16"/>
        </w:rPr>
        <w:t>mstvu koje udruga planira u 2021</w:t>
      </w:r>
      <w:r w:rsidRPr="00251289">
        <w:rPr>
          <w:sz w:val="16"/>
          <w:szCs w:val="16"/>
        </w:rPr>
        <w:t>. godini (neslužbena natjecanja)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5B – upisati rashode po osnovi isplate stipendija sportašima (Varaždinski sportski savez i Hrvatski olimpijski odbor)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6B – upisati troškove koje udruga planira za zdravstvene preglede sportaša (prema računu za to nadležne ustanove)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7B – upisati planirane troškove odlaska članova udruge na seminare, licence i školovanja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8B – upisati planirane troškove kupovine opreme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9B – upisati planirani ukupni trošak službenih putovanja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10B – upisati trošak članarina, kotizacija prema Savezima (gradskim, županijskim, nacionalnim)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11B – upisati planirani ukupni trošak administracije udruge (kancelarija, telefon, materijal, itd.)</w:t>
      </w:r>
    </w:p>
    <w:p w:rsidR="00A9115E" w:rsidRPr="00251289" w:rsidRDefault="00A9115E" w:rsidP="00A9115E">
      <w:pPr>
        <w:spacing w:after="0" w:line="240" w:lineRule="auto"/>
        <w:rPr>
          <w:sz w:val="16"/>
          <w:szCs w:val="16"/>
        </w:rPr>
      </w:pPr>
      <w:r w:rsidRPr="00251289">
        <w:rPr>
          <w:sz w:val="16"/>
          <w:szCs w:val="16"/>
        </w:rPr>
        <w:t>12B – upisati sve ostale troškove koji nisu posebno označeni od 1B do 11B</w:t>
      </w:r>
    </w:p>
    <w:p w:rsidR="001A2419" w:rsidRPr="00071B74" w:rsidRDefault="001A2419" w:rsidP="00071B74">
      <w:pPr>
        <w:tabs>
          <w:tab w:val="left" w:pos="3705"/>
        </w:tabs>
      </w:pPr>
    </w:p>
    <w:sectPr w:rsidR="001A2419" w:rsidRPr="00071B74" w:rsidSect="00071B7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9D" w:rsidRDefault="0033229D" w:rsidP="00894D81">
      <w:pPr>
        <w:spacing w:after="0" w:line="240" w:lineRule="auto"/>
      </w:pPr>
      <w:r>
        <w:separator/>
      </w:r>
    </w:p>
  </w:endnote>
  <w:endnote w:type="continuationSeparator" w:id="0">
    <w:p w:rsidR="0033229D" w:rsidRDefault="0033229D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AD" w:rsidRDefault="00806AE4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Content>
        <w:r>
          <w:rPr>
            <w:noProof/>
            <w:sz w:val="20"/>
            <w:szCs w:val="20"/>
          </w:rPr>
          <w:pict>
            <v:rect id="Rectangle 2" o:spid="_x0000_s4097" style="position:absolute;left:0;text-align:left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6414AD" w:rsidRDefault="00806AE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806AE4">
                      <w:fldChar w:fldCharType="begin"/>
                    </w:r>
                    <w:r w:rsidR="008C5616">
                      <w:instrText xml:space="preserve"> PAGE   \* MERGEFORMAT </w:instrText>
                    </w:r>
                    <w:r w:rsidRPr="00806AE4">
                      <w:fldChar w:fldCharType="separate"/>
                    </w:r>
                    <w:r w:rsidR="00D1322E" w:rsidRPr="00D1322E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C5616">
      <w:rPr>
        <w:sz w:val="20"/>
        <w:szCs w:val="20"/>
      </w:rPr>
      <w:t>Zajednica sportskih udruga Grada Varaždina</w:t>
    </w:r>
  </w:p>
  <w:p w:rsidR="006414AD" w:rsidRPr="000A4192" w:rsidRDefault="0033229D" w:rsidP="000A4192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9D" w:rsidRDefault="0033229D" w:rsidP="00894D81">
      <w:pPr>
        <w:spacing w:after="0" w:line="240" w:lineRule="auto"/>
      </w:pPr>
      <w:r>
        <w:separator/>
      </w:r>
    </w:p>
  </w:footnote>
  <w:footnote w:type="continuationSeparator" w:id="0">
    <w:p w:rsidR="0033229D" w:rsidRDefault="0033229D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AD" w:rsidRDefault="008C5616" w:rsidP="000D3007">
    <w:pPr>
      <w:pStyle w:val="Zaglavlje"/>
      <w:tabs>
        <w:tab w:val="clear" w:pos="4536"/>
        <w:tab w:val="clear" w:pos="9072"/>
        <w:tab w:val="left" w:pos="2430"/>
      </w:tabs>
    </w:pPr>
    <w:r>
      <w:rPr>
        <w:noProof/>
      </w:rPr>
      <w:drawing>
        <wp:inline distT="0" distB="0" distL="0" distR="0">
          <wp:extent cx="515383" cy="514350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83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9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B68"/>
    <w:rsid w:val="00052819"/>
    <w:rsid w:val="00071B74"/>
    <w:rsid w:val="000F4353"/>
    <w:rsid w:val="00103BC1"/>
    <w:rsid w:val="001A2419"/>
    <w:rsid w:val="001B59A6"/>
    <w:rsid w:val="001C4E37"/>
    <w:rsid w:val="00251289"/>
    <w:rsid w:val="00261B61"/>
    <w:rsid w:val="0033229D"/>
    <w:rsid w:val="003A71BE"/>
    <w:rsid w:val="003F7D5F"/>
    <w:rsid w:val="0041318E"/>
    <w:rsid w:val="00450C3F"/>
    <w:rsid w:val="00476988"/>
    <w:rsid w:val="004A18A0"/>
    <w:rsid w:val="004C6169"/>
    <w:rsid w:val="00587B68"/>
    <w:rsid w:val="005E213D"/>
    <w:rsid w:val="005E2F75"/>
    <w:rsid w:val="00663A67"/>
    <w:rsid w:val="0076673A"/>
    <w:rsid w:val="00806AE4"/>
    <w:rsid w:val="00813B75"/>
    <w:rsid w:val="00886D78"/>
    <w:rsid w:val="00894D81"/>
    <w:rsid w:val="008C5616"/>
    <w:rsid w:val="009972F7"/>
    <w:rsid w:val="009A0612"/>
    <w:rsid w:val="00A048FD"/>
    <w:rsid w:val="00A21BA0"/>
    <w:rsid w:val="00A4511C"/>
    <w:rsid w:val="00A9115E"/>
    <w:rsid w:val="00C57F86"/>
    <w:rsid w:val="00CF63DE"/>
    <w:rsid w:val="00D05F97"/>
    <w:rsid w:val="00D1322E"/>
    <w:rsid w:val="00D75223"/>
    <w:rsid w:val="00D76C66"/>
    <w:rsid w:val="00F26F2F"/>
    <w:rsid w:val="00F9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2021-01-28T08:41:00Z</dcterms:created>
  <dcterms:modified xsi:type="dcterms:W3CDTF">2021-01-28T08:41:00Z</dcterms:modified>
</cp:coreProperties>
</file>