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C33EEC" w:rsidRPr="00246534" w:rsidTr="00D4632F">
        <w:tc>
          <w:tcPr>
            <w:tcW w:w="2988" w:type="dxa"/>
            <w:shd w:val="clear" w:color="auto" w:fill="E5B8B7" w:themeFill="accent2" w:themeFillTint="66"/>
            <w:hideMark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OBRAZAC A</w:t>
            </w:r>
          </w:p>
        </w:tc>
      </w:tr>
    </w:tbl>
    <w:p w:rsidR="00C33EEC" w:rsidRPr="00246534" w:rsidRDefault="00C33EEC" w:rsidP="00C33EE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46534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C33EEC" w:rsidRPr="00246534" w:rsidTr="00D4632F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</w:tr>
    </w:tbl>
    <w:p w:rsidR="00C33EEC" w:rsidRPr="00246534" w:rsidRDefault="00C33EEC" w:rsidP="00C33EE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C33EEC" w:rsidRDefault="00C33EEC" w:rsidP="00C33EEC">
      <w:pPr>
        <w:numPr>
          <w:ilvl w:val="0"/>
          <w:numId w:val="9"/>
        </w:num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33EEC">
        <w:rPr>
          <w:rFonts w:asciiTheme="minorHAnsi" w:hAnsiTheme="minorHAnsi" w:cstheme="minorHAnsi"/>
          <w:i/>
          <w:color w:val="000000"/>
          <w:sz w:val="18"/>
          <w:szCs w:val="18"/>
        </w:rPr>
        <w:t>nagrađivanje vrhunski kategoriziranih sportaša</w:t>
      </w:r>
    </w:p>
    <w:p w:rsidR="00C33EEC" w:rsidRPr="00C33EEC" w:rsidRDefault="005C174B" w:rsidP="00C33EEC">
      <w:pPr>
        <w:numPr>
          <w:ilvl w:val="0"/>
          <w:numId w:val="9"/>
        </w:numPr>
        <w:rPr>
          <w:rFonts w:asciiTheme="minorHAnsi" w:hAnsiTheme="minorHAnsi" w:cstheme="minorHAnsi"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nagrađivanje </w:t>
      </w:r>
      <w:bookmarkStart w:id="0" w:name="_GoBack"/>
      <w:bookmarkEnd w:id="0"/>
      <w:r w:rsidR="00C33EEC" w:rsidRPr="00C33EEC">
        <w:rPr>
          <w:rFonts w:asciiTheme="minorHAnsi" w:hAnsiTheme="minorHAnsi" w:cstheme="minorHAnsi"/>
          <w:i/>
          <w:color w:val="000000"/>
          <w:sz w:val="18"/>
          <w:szCs w:val="18"/>
        </w:rPr>
        <w:t>perspektivnih sportaša</w:t>
      </w:r>
    </w:p>
    <w:p w:rsidR="00C33EEC" w:rsidRPr="00C33EEC" w:rsidRDefault="00C33EEC" w:rsidP="00C33EEC">
      <w:pPr>
        <w:numPr>
          <w:ilvl w:val="0"/>
          <w:numId w:val="9"/>
        </w:num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33EEC">
        <w:rPr>
          <w:rFonts w:asciiTheme="minorHAnsi" w:hAnsiTheme="minorHAnsi" w:cstheme="minorHAnsi"/>
          <w:i/>
          <w:color w:val="000000"/>
          <w:sz w:val="18"/>
          <w:szCs w:val="18"/>
        </w:rPr>
        <w:t>međunarodna suradnja i razvojni sportski programi</w:t>
      </w:r>
    </w:p>
    <w:p w:rsidR="00C33EEC" w:rsidRPr="00C33EEC" w:rsidRDefault="00C33EEC" w:rsidP="00C33EEC">
      <w:pPr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C33EEC" w:rsidRPr="00C33EEC" w:rsidTr="00C33EEC">
        <w:trPr>
          <w:trHeight w:hRule="exact" w:val="56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3E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3EEC" w:rsidRPr="00C33EEC" w:rsidTr="00C33EEC">
        <w:trPr>
          <w:trHeight w:hRule="exact" w:val="56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3E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PROGRAMI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3EEC" w:rsidRPr="00C33EEC" w:rsidTr="00C33EEC">
        <w:trPr>
          <w:trHeight w:hRule="exact" w:val="56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3E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AKTIVNOSTI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C33EEC" w:rsidRPr="00C33EEC" w:rsidRDefault="00C33EEC" w:rsidP="00D463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C33EEC" w:rsidRPr="00246534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C33EEC" w:rsidRPr="00246534" w:rsidTr="00D4632F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.   PODACI O KATEGORIZIRANIM SPORTAŠIMA </w:t>
            </w: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KATEGORIJA HOO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KATEGORIZACIJA VRIJEDI OD-DO</w:t>
            </w: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3EEC" w:rsidRPr="00246534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246534">
        <w:rPr>
          <w:rFonts w:asciiTheme="minorHAnsi" w:hAnsiTheme="minorHAnsi" w:cstheme="minorHAnsi"/>
          <w:b/>
          <w:i/>
          <w:color w:val="000000"/>
          <w:sz w:val="16"/>
          <w:szCs w:val="16"/>
        </w:rPr>
        <w:t>* dostaviti kopiju Rješenja HOO-a o kategorizaciji</w:t>
      </w:r>
    </w:p>
    <w:p w:rsidR="00C33EEC" w:rsidRPr="00246534" w:rsidRDefault="00C33EEC" w:rsidP="00C33EEC">
      <w:pPr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</w:p>
    <w:tbl>
      <w:tblPr>
        <w:tblStyle w:val="Reetkatablice1"/>
        <w:tblW w:w="8789" w:type="dxa"/>
        <w:tblInd w:w="108" w:type="dxa"/>
        <w:tblLook w:val="01E0" w:firstRow="1" w:lastRow="1" w:firstColumn="1" w:lastColumn="1" w:noHBand="0" w:noVBand="0"/>
      </w:tblPr>
      <w:tblGrid>
        <w:gridCol w:w="3490"/>
        <w:gridCol w:w="1277"/>
        <w:gridCol w:w="4022"/>
      </w:tblGrid>
      <w:tr w:rsidR="00C33EEC" w:rsidRPr="00246534" w:rsidTr="00D4632F">
        <w:trPr>
          <w:trHeight w:val="284"/>
        </w:trPr>
        <w:tc>
          <w:tcPr>
            <w:tcW w:w="8789" w:type="dxa"/>
            <w:gridSpan w:val="3"/>
            <w:shd w:val="clear" w:color="auto" w:fill="E5B8B7" w:themeFill="accent2" w:themeFillTint="66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II.   PODACI O PERSPEKTIVNIM SPORTAŠIMA </w:t>
            </w: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277" w:type="dxa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KATEGORIJA 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NAJZNAČAJNIJI REZULTATI</w:t>
            </w: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84"/>
        </w:trPr>
        <w:tc>
          <w:tcPr>
            <w:tcW w:w="3490" w:type="dxa"/>
            <w:shd w:val="clear" w:color="auto" w:fill="auto"/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3EEC" w:rsidRPr="00246534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jc w:val="both"/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 w:rsidRPr="00246534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* istaknuti sportaše sa značajnim rezultatima u mlađim uzrasnim kategorijama (kadeti, </w:t>
      </w:r>
      <w:proofErr w:type="spellStart"/>
      <w:r w:rsidRPr="00246534">
        <w:rPr>
          <w:rFonts w:asciiTheme="minorHAnsi" w:hAnsiTheme="minorHAnsi" w:cstheme="minorHAnsi"/>
          <w:b/>
          <w:i/>
          <w:color w:val="000000"/>
          <w:sz w:val="16"/>
          <w:szCs w:val="16"/>
        </w:rPr>
        <w:t>ml.juniori</w:t>
      </w:r>
      <w:proofErr w:type="spellEnd"/>
      <w:r w:rsidRPr="00246534">
        <w:rPr>
          <w:rFonts w:asciiTheme="minorHAnsi" w:hAnsiTheme="minorHAnsi" w:cstheme="minorHAnsi"/>
          <w:b/>
          <w:i/>
          <w:color w:val="000000"/>
          <w:sz w:val="16"/>
          <w:szCs w:val="16"/>
        </w:rPr>
        <w:t>, juniori) na državnim natjecanjima, odnosno mlade sportaše koje su nastupali na velikim međunarodnim natjecanjima u sklopu reprezentacije RH.</w:t>
      </w:r>
    </w:p>
    <w:p w:rsidR="00C33EEC" w:rsidRPr="00246534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246534">
        <w:rPr>
          <w:rFonts w:asciiTheme="minorHAnsi" w:hAnsiTheme="minorHAnsi" w:cstheme="minorHAnsi"/>
          <w:color w:val="000000"/>
          <w:sz w:val="20"/>
          <w:szCs w:val="20"/>
        </w:rPr>
        <w:t xml:space="preserve">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C33EEC" w:rsidRPr="00246534" w:rsidTr="00D4632F">
        <w:tc>
          <w:tcPr>
            <w:tcW w:w="8856" w:type="dxa"/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MEĐUNARODNA SURADNJA I RAZVOJNI SPORTSKI PROGRAMI</w:t>
            </w:r>
          </w:p>
        </w:tc>
      </w:tr>
    </w:tbl>
    <w:p w:rsidR="00C33EEC" w:rsidRPr="00246534" w:rsidRDefault="00C33EEC" w:rsidP="00C33EE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C33EEC" w:rsidRPr="00246534" w:rsidTr="00D4632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PREDLAGAČ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NAZIV 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NOSIOC PROGRAMA 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3EEC" w:rsidRPr="00246534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C33EEC" w:rsidRPr="00246534" w:rsidTr="00D4632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CILJEVI PROJEKTA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/SURADNJE</w:t>
            </w: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: Važnost za sport Grada Varaždina</w:t>
            </w:r>
          </w:p>
        </w:tc>
      </w:tr>
      <w:tr w:rsidR="00C33EEC" w:rsidRPr="00246534" w:rsidTr="00D4632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OPIS/SADRŽAJ PROGRAMA     </w:t>
            </w:r>
          </w:p>
        </w:tc>
      </w:tr>
      <w:tr w:rsidR="00C33EEC" w:rsidRPr="00246534" w:rsidTr="00D4632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KRATKA BIOGRAFIJA AUTORA ILI VODITELJA PROGRAMA</w:t>
            </w:r>
          </w:p>
        </w:tc>
      </w:tr>
      <w:tr w:rsidR="00C33EEC" w:rsidRPr="00246534" w:rsidTr="00D4632F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C" w:rsidRPr="00246534" w:rsidRDefault="00C33EEC" w:rsidP="00D4632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3EEC" w:rsidRPr="00246534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C33EEC" w:rsidRPr="00246534" w:rsidTr="00D4632F">
        <w:trPr>
          <w:trHeight w:val="34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PROGRAMA</w:t>
            </w:r>
          </w:p>
        </w:tc>
      </w:tr>
      <w:tr w:rsidR="00C33EEC" w:rsidRPr="00246534" w:rsidTr="00D4632F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3EEC" w:rsidRPr="00246534" w:rsidTr="00D4632F">
        <w:trPr>
          <w:trHeight w:val="34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EEC" w:rsidRPr="00246534" w:rsidRDefault="00C33EEC" w:rsidP="00D4632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C33EEC" w:rsidRPr="00246534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C33EEC" w:rsidRPr="00246534" w:rsidTr="00D4632F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C" w:rsidRPr="00246534" w:rsidRDefault="00C33EEC" w:rsidP="00D4632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za ocjenu programa potrebno je sačiniti detaljni </w:t>
            </w:r>
            <w:r w:rsidRPr="0024653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koji će sadržavati: </w:t>
            </w:r>
          </w:p>
          <w:p w:rsidR="00C33EEC" w:rsidRPr="00246534" w:rsidRDefault="00C33EEC" w:rsidP="00D4632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C33EEC" w:rsidRPr="00246534" w:rsidRDefault="00C33EEC" w:rsidP="00C33EE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opis  </w:t>
            </w:r>
          </w:p>
          <w:p w:rsidR="00C33EEC" w:rsidRPr="00246534" w:rsidRDefault="00C33EEC" w:rsidP="00C33EE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financijski plan  </w:t>
            </w:r>
          </w:p>
          <w:p w:rsidR="00C33EEC" w:rsidRPr="00246534" w:rsidRDefault="00C33EEC" w:rsidP="00C33EE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biografiju voditelja suradnje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/projekta</w:t>
            </w:r>
          </w:p>
          <w:p w:rsidR="00C33EEC" w:rsidRPr="00246534" w:rsidRDefault="00C33EEC" w:rsidP="00C33EE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projekta i važnost za sport Grada Varaždina</w:t>
            </w:r>
          </w:p>
          <w:p w:rsidR="00C33EEC" w:rsidRPr="00246534" w:rsidRDefault="00C33EEC" w:rsidP="00C33EEC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recenzije i/ili stručne preporuke</w:t>
            </w:r>
          </w:p>
          <w:p w:rsidR="00C33EEC" w:rsidRPr="00246534" w:rsidRDefault="00C33EEC" w:rsidP="00D4632F">
            <w:pPr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3EEC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Default="00C33EEC" w:rsidP="00C33EEC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C33EEC" w:rsidRDefault="00C33EEC" w:rsidP="00C33EEC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33EEC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C33EEC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C33EEC" w:rsidRPr="00246534" w:rsidRDefault="00C33EEC" w:rsidP="00C33EEC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rPr>
          <w:rFonts w:asciiTheme="minorHAnsi" w:hAnsiTheme="minorHAnsi" w:cstheme="minorHAnsi"/>
          <w:b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000000"/>
          <w:sz w:val="16"/>
          <w:szCs w:val="16"/>
        </w:rPr>
        <w:t>Ispunjava Zajednica s</w:t>
      </w:r>
      <w:r w:rsidRPr="0024653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portskih udruga Grada Varaždina: </w:t>
      </w:r>
    </w:p>
    <w:p w:rsidR="00C33EEC" w:rsidRPr="00246534" w:rsidRDefault="00C33EEC" w:rsidP="00C33EEC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C33EEC" w:rsidRPr="00246534" w:rsidTr="00D4632F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sz w:val="20"/>
                <w:szCs w:val="20"/>
              </w:rPr>
              <w:t xml:space="preserve">DATUM PRIMITKA PROGRAMA: </w:t>
            </w:r>
            <w:r w:rsidRPr="002465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EC" w:rsidRPr="00246534" w:rsidRDefault="00C33EEC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33EEC" w:rsidRPr="00246534" w:rsidRDefault="00C33EEC" w:rsidP="00C33EEC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246534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C33EEC" w:rsidRPr="00246534" w:rsidRDefault="00C33EEC" w:rsidP="00C33EEC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C33EEC" w:rsidRPr="00246534" w:rsidRDefault="00C33EEC" w:rsidP="00C33EEC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103387" w:rsidRPr="00246534" w:rsidTr="00D4632F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103387" w:rsidRPr="00246534" w:rsidRDefault="00103387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534">
              <w:rPr>
                <w:rFonts w:asciiTheme="minorHAnsi" w:hAnsiTheme="minorHAnsi" w:cstheme="minorHAnsi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87" w:rsidRDefault="00103387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03387" w:rsidRDefault="00103387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03387" w:rsidRDefault="00103387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03387" w:rsidRDefault="00103387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03387" w:rsidRDefault="00103387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03387" w:rsidRPr="00246534" w:rsidRDefault="00103387" w:rsidP="00D463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424462" w:rsidRPr="00C33EEC" w:rsidRDefault="00424462" w:rsidP="00C33EEC"/>
    <w:sectPr w:rsidR="00424462" w:rsidRPr="00C33EEC" w:rsidSect="00CF36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9E" w:rsidRDefault="0069489E" w:rsidP="002E6435">
      <w:r>
        <w:separator/>
      </w:r>
    </w:p>
  </w:endnote>
  <w:endnote w:type="continuationSeparator" w:id="0">
    <w:p w:rsidR="0069489E" w:rsidRDefault="0069489E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9E" w:rsidRDefault="0069489E" w:rsidP="002E6435">
      <w:r>
        <w:separator/>
      </w:r>
    </w:p>
  </w:footnote>
  <w:footnote w:type="continuationSeparator" w:id="0">
    <w:p w:rsidR="0069489E" w:rsidRDefault="0069489E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5">
    <w:nsid w:val="00000008"/>
    <w:multiLevelType w:val="multi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4871573C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8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03387"/>
    <w:rsid w:val="002B75F5"/>
    <w:rsid w:val="002E6435"/>
    <w:rsid w:val="003B7F67"/>
    <w:rsid w:val="00424462"/>
    <w:rsid w:val="00481571"/>
    <w:rsid w:val="005C174B"/>
    <w:rsid w:val="005E4161"/>
    <w:rsid w:val="0069489E"/>
    <w:rsid w:val="00697899"/>
    <w:rsid w:val="006B50BD"/>
    <w:rsid w:val="007255B8"/>
    <w:rsid w:val="00737EA8"/>
    <w:rsid w:val="00827997"/>
    <w:rsid w:val="0088345A"/>
    <w:rsid w:val="00963A7F"/>
    <w:rsid w:val="0096403A"/>
    <w:rsid w:val="009E3112"/>
    <w:rsid w:val="00A03F04"/>
    <w:rsid w:val="00A8749F"/>
    <w:rsid w:val="00AA1D48"/>
    <w:rsid w:val="00AC1CD8"/>
    <w:rsid w:val="00B14C34"/>
    <w:rsid w:val="00B374FE"/>
    <w:rsid w:val="00BA4282"/>
    <w:rsid w:val="00BB05F6"/>
    <w:rsid w:val="00BF2397"/>
    <w:rsid w:val="00C33EEC"/>
    <w:rsid w:val="00C8022C"/>
    <w:rsid w:val="00C80FE6"/>
    <w:rsid w:val="00CB3135"/>
    <w:rsid w:val="00CB3802"/>
    <w:rsid w:val="00CD7332"/>
    <w:rsid w:val="00CF36C8"/>
    <w:rsid w:val="00D1085E"/>
    <w:rsid w:val="00E35736"/>
    <w:rsid w:val="00F33CD5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27997"/>
    <w:rPr>
      <w:color w:val="0000FF"/>
      <w:u w:val="single"/>
    </w:rPr>
  </w:style>
  <w:style w:type="table" w:styleId="Reetkatablice">
    <w:name w:val="Table Grid"/>
    <w:basedOn w:val="Obinatablica"/>
    <w:rsid w:val="0073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C3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827997"/>
    <w:rPr>
      <w:color w:val="0000FF"/>
      <w:u w:val="single"/>
    </w:rPr>
  </w:style>
  <w:style w:type="table" w:styleId="Reetkatablice">
    <w:name w:val="Table Grid"/>
    <w:basedOn w:val="Obinatablica"/>
    <w:rsid w:val="0073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C3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3</cp:revision>
  <cp:lastPrinted>2016-07-27T06:22:00Z</cp:lastPrinted>
  <dcterms:created xsi:type="dcterms:W3CDTF">2018-08-23T11:57:00Z</dcterms:created>
  <dcterms:modified xsi:type="dcterms:W3CDTF">2018-08-23T11:57:00Z</dcterms:modified>
</cp:coreProperties>
</file>