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CF" w:rsidRPr="00BA3C1F" w:rsidRDefault="00C77ECF" w:rsidP="00C77EC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Klasa: </w:t>
      </w:r>
      <w:r>
        <w:rPr>
          <w:rFonts w:asciiTheme="minorHAnsi" w:hAnsiTheme="minorHAnsi" w:cstheme="minorHAnsi"/>
          <w:color w:val="000000"/>
          <w:sz w:val="20"/>
          <w:szCs w:val="20"/>
        </w:rPr>
        <w:t>620-07/18-01/1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BA3C1F">
        <w:rPr>
          <w:rFonts w:asciiTheme="minorHAnsi" w:hAnsiTheme="minorHAnsi" w:cstheme="minorHAnsi"/>
          <w:color w:val="000000"/>
          <w:sz w:val="20"/>
          <w:szCs w:val="20"/>
        </w:rPr>
        <w:t>Urbroj</w:t>
      </w:r>
      <w:proofErr w:type="spellEnd"/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000000"/>
          <w:sz w:val="20"/>
          <w:szCs w:val="20"/>
        </w:rPr>
        <w:t>2186-95-01/1-18-1</w:t>
      </w:r>
    </w:p>
    <w:p w:rsidR="00C77ECF" w:rsidRPr="00BA3C1F" w:rsidRDefault="00C77ECF" w:rsidP="00C77EC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Varaždin, </w:t>
      </w:r>
      <w:r>
        <w:rPr>
          <w:rFonts w:asciiTheme="minorHAnsi" w:hAnsiTheme="minorHAnsi" w:cstheme="minorHAnsi"/>
          <w:color w:val="000000"/>
          <w:sz w:val="20"/>
          <w:szCs w:val="20"/>
        </w:rPr>
        <w:t>12</w:t>
      </w:r>
      <w:bookmarkStart w:id="0" w:name="_GoBack"/>
      <w:bookmarkEnd w:id="0"/>
      <w:r w:rsidRPr="00BA3C1F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siječanj 2018.</w:t>
      </w:r>
    </w:p>
    <w:p w:rsidR="00C77ECF" w:rsidRDefault="00C77EC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362626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362626">
        <w:rPr>
          <w:rFonts w:asciiTheme="minorHAnsi" w:hAnsiTheme="minorHAnsi" w:cstheme="minorHAnsi"/>
          <w:sz w:val="20"/>
          <w:szCs w:val="20"/>
        </w:rPr>
        <w:t xml:space="preserve">Temeljem članka 76. Zakona o sportu („Narodne novine“ broj 71/06, 150/08, 124/10, 124/11, 86/12, 94/13 i 85/15) , članka 6. Uredbe o kriterijima, mjerilima i postupcima financiranja i ugovaranja programa i projekata od interesa za opće dobro koje provode udruge i </w:t>
      </w:r>
      <w:r w:rsidR="00C0510B">
        <w:rPr>
          <w:rFonts w:asciiTheme="minorHAnsi" w:hAnsiTheme="minorHAnsi" w:cstheme="minorHAnsi"/>
          <w:sz w:val="20"/>
          <w:szCs w:val="20"/>
        </w:rPr>
        <w:t>Programu javnih potreba u sportu</w:t>
      </w:r>
      <w:r w:rsidRPr="00362626">
        <w:rPr>
          <w:rFonts w:asciiTheme="minorHAnsi" w:hAnsiTheme="minorHAnsi" w:cstheme="minorHAnsi"/>
          <w:sz w:val="20"/>
          <w:szCs w:val="20"/>
        </w:rPr>
        <w:t xml:space="preserve"> Grada Varaždina</w:t>
      </w:r>
      <w:r w:rsidR="00C0510B">
        <w:rPr>
          <w:rFonts w:asciiTheme="minorHAnsi" w:hAnsiTheme="minorHAnsi" w:cstheme="minorHAnsi"/>
          <w:sz w:val="20"/>
          <w:szCs w:val="20"/>
        </w:rPr>
        <w:t xml:space="preserve"> za 2018.godinu (</w:t>
      </w:r>
      <w:r w:rsidRPr="00362626">
        <w:rPr>
          <w:rFonts w:asciiTheme="minorHAnsi" w:hAnsiTheme="minorHAnsi" w:cstheme="minorHAnsi"/>
          <w:sz w:val="20"/>
          <w:szCs w:val="20"/>
        </w:rPr>
        <w:t>Službeni vjesnik Grada Varaždina</w:t>
      </w:r>
      <w:r w:rsidR="00362626" w:rsidRPr="00362626">
        <w:rPr>
          <w:rFonts w:asciiTheme="minorHAnsi" w:hAnsiTheme="minorHAnsi" w:cstheme="minorHAnsi"/>
          <w:sz w:val="20"/>
          <w:szCs w:val="20"/>
        </w:rPr>
        <w:t xml:space="preserve"> 12/17</w:t>
      </w:r>
      <w:r w:rsidRPr="00362626">
        <w:rPr>
          <w:rFonts w:asciiTheme="minorHAnsi" w:hAnsiTheme="minorHAnsi" w:cstheme="minorHAnsi"/>
          <w:sz w:val="20"/>
          <w:szCs w:val="20"/>
        </w:rPr>
        <w:t>), Zajednica sportskih udruga Grada Varaždina raspisuje</w:t>
      </w:r>
    </w:p>
    <w:p w:rsidR="00104CEC" w:rsidRPr="00BA3C1F" w:rsidRDefault="00104CEC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CD7BA0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7BA0">
        <w:rPr>
          <w:rFonts w:asciiTheme="minorHAnsi" w:hAnsiTheme="minorHAnsi" w:cstheme="minorHAnsi"/>
          <w:b/>
          <w:color w:val="000000"/>
          <w:sz w:val="20"/>
          <w:szCs w:val="20"/>
        </w:rPr>
        <w:t>JAVNI NATJEČAJ</w:t>
      </w:r>
    </w:p>
    <w:p w:rsidR="00BA3C1F" w:rsidRPr="00CD7BA0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7BA0">
        <w:rPr>
          <w:rFonts w:asciiTheme="minorHAnsi" w:hAnsiTheme="minorHAnsi" w:cstheme="minorHAnsi"/>
          <w:b/>
          <w:color w:val="000000"/>
          <w:sz w:val="20"/>
          <w:szCs w:val="20"/>
        </w:rPr>
        <w:t>ZA SUFINANCIRANJE PROGRAMA KOJI DOPRINOSE ZADOVOLJAVANJU JAVNIH POTREBA</w:t>
      </w:r>
    </w:p>
    <w:p w:rsidR="00BA3C1F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D7BA0">
        <w:rPr>
          <w:rFonts w:asciiTheme="minorHAnsi" w:hAnsiTheme="minorHAnsi" w:cstheme="minorHAnsi"/>
          <w:b/>
          <w:color w:val="000000"/>
          <w:sz w:val="20"/>
          <w:szCs w:val="20"/>
        </w:rPr>
        <w:t>U SPORTU GRADA VARAŽDINA U 2018. GODINI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I.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Zajednica sportskih udruga Grada Varaždina ( u daljnjem tekstu: Zajednica) poz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iva sportske udruge sa područja 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Grada Varaždina, članice Zajednice, da prijave za bodovanje programa/projeka</w:t>
      </w:r>
      <w:r>
        <w:rPr>
          <w:rFonts w:asciiTheme="minorHAnsi" w:hAnsiTheme="minorHAnsi" w:cstheme="minorHAnsi"/>
          <w:color w:val="000000"/>
          <w:sz w:val="20"/>
          <w:szCs w:val="20"/>
        </w:rPr>
        <w:t>ta koji doprinose zadovoljenju J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avnih potreba u sportu na području Gra</w:t>
      </w:r>
      <w:r>
        <w:rPr>
          <w:rFonts w:asciiTheme="minorHAnsi" w:hAnsiTheme="minorHAnsi" w:cstheme="minorHAnsi"/>
          <w:color w:val="000000"/>
          <w:sz w:val="20"/>
          <w:szCs w:val="20"/>
        </w:rPr>
        <w:t>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BA3C1F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Skupština Zajednice sportskih udruga Grada Varaždina potvrđuje Detaljni plan raspodjele sredstava za sufinanciranje Programa javnih potreba </w:t>
      </w:r>
      <w:r>
        <w:rPr>
          <w:rFonts w:asciiTheme="minorHAnsi" w:hAnsiTheme="minorHAnsi" w:cstheme="minorHAnsi"/>
          <w:color w:val="000000"/>
          <w:sz w:val="20"/>
          <w:szCs w:val="20"/>
        </w:rPr>
        <w:t>u sportu Grada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godinu.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BA3C1F" w:rsidRPr="00BA3C1F" w:rsidRDefault="00BA3C1F" w:rsidP="00BA3C1F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II.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Sredstva osigurana u Proračunu Grada Vara</w:t>
      </w:r>
      <w:r>
        <w:rPr>
          <w:rFonts w:asciiTheme="minorHAnsi" w:hAnsiTheme="minorHAnsi" w:cstheme="minorHAnsi"/>
          <w:color w:val="000000"/>
          <w:sz w:val="20"/>
          <w:szCs w:val="20"/>
        </w:rPr>
        <w:t>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. godinu namjenski će se rasporediti za slijedeće aktivnosti, poslove i djelatnosti u ukupnim iznosima definiranim Programom javnih potreba </w:t>
      </w:r>
      <w:r>
        <w:rPr>
          <w:rFonts w:asciiTheme="minorHAnsi" w:hAnsiTheme="minorHAnsi" w:cstheme="minorHAnsi"/>
          <w:color w:val="000000"/>
          <w:sz w:val="20"/>
          <w:szCs w:val="20"/>
        </w:rPr>
        <w:t>u sportu Grada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godinu: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A)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t>POTICANJE I PROMOCIJA SPORTA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1. sportske škole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2. nagrađivanje vrhunski kategoriziranih sportaša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3. nagrađivanje perspektivnih sportaša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4. organizacija sportskih priredbi značajnih za promidžbu Grada Varaždina na državnoj ili međunarodnoj razini te tradicionalne sportske priredbe i natjecanja koja se organiziraju povodom Dana Grada Varaždina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5. međunarodna suradnja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6. programi HOO-a i sportskih zajednica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B)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t>PROVOĐENJE PROGRAMA TJELESNE I ZDRAVSTVENE KULTURE DJECE I MLADEŽI, POJEDINACA I EKIPA GRADSKIH OSNOVNIH ŠKOLA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organizacija i provedba školskih sportskih aktivnosti gradskih osnovnih škola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PROGRAM C) 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t>PROVOĐENJE DIJELA PROGRAMA STUDENTSKIH SPORTSKIH UDRUGA GRADA VARAŽDINA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organizacija i provedba studentskih sportskih aktivnosti udruga članica Zajednice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D)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t>PROVOĐENJE PROGRAMA TRENINGA I NATJECANJA SPORTSKIH UDRUGA ČLANICA ZAJEDNICE SPORTSKIH UDRUGA GRADA VARAŽDIN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sufinanciranje sportskih udruga Grada Varaždina temeljem kriterija Zajednice sportskih udruga Grada Varaždina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2. stimulacija ekipa i pojedinaca za ostvarene vrhunske rezultate na domaćim i međunarodnim natjecanjima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lastRenderedPageBreak/>
        <w:t>PROGRAM E)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t>OPĆA I POSEBNA ZDRAVSTVENA ZAŠTITA SPORTAŠA</w:t>
      </w:r>
      <w:r w:rsidRPr="00BA3C1F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1. sufinanciranje obaveznih liječničkih pregleda sportaša sportskih udruga članica Zajednice sportskih udruga Grada Varaždina</w:t>
      </w:r>
    </w:p>
    <w:p w:rsidR="00BA3C1F" w:rsidRDefault="0005686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F)</w:t>
      </w:r>
      <w:r w:rsidR="00BA3C1F" w:rsidRPr="00056867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SUFINANCIRANJE STRUČNIH POSLOVA U SPORTU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sufinanciranje rada trenera mlađih uzrasnih kategorija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  <w:t>2. sufinanciranje usavršavanja stručnih kadrova u sportu</w:t>
      </w:r>
    </w:p>
    <w:p w:rsidR="00056867" w:rsidRPr="00BA3C1F" w:rsidRDefault="0005686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C3B1C" w:rsidRDefault="00056867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G)</w:t>
      </w:r>
      <w:r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EC3B1C"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>SPORTSKO-</w:t>
      </w:r>
      <w:r w:rsidR="00BA3C1F"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>REKREACIJSKE AKTIVNOSTI GRAĐANA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provedba sportsko-rekreacijskih aktivnosti građana</w:t>
      </w:r>
    </w:p>
    <w:p w:rsidR="00BA3C1F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H)</w:t>
      </w:r>
      <w:r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BA3C1F"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>SPORT OSOBA S INVALIDITETOM I OSOBA OŠTEĆENA SLUHA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programi treninga i natjecanja sportaša s invaliditetom i osoba oštećena sluha</w:t>
      </w:r>
    </w:p>
    <w:p w:rsidR="00EC3B1C" w:rsidRPr="00BA3C1F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I)</w:t>
      </w:r>
      <w:r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BA3C1F"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>ODRŽAVANJE SPORTSKIH OBJEKATA I FINANCIRANJE CIJENE SATA KORIŠTENJA SPORTSKIH OBJEKATA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  <w:t>1. programi aktivnosti na sportskim objektima u vlasništvu Grada Varaždina kojima upravlja Zajednica sportskih udruga Grada Varaždina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2. programi aktivnosti na sportskim objektima u vlasništvu Grada Varaždina kojima upravljaju ostale sportske udruge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3. programi udruga koji svoje trenažne i natjecateljske aktivnosti provode na Gradskim bazenima „Varaždin“</w:t>
      </w:r>
    </w:p>
    <w:p w:rsidR="00EC3B1C" w:rsidRPr="00BA3C1F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C0510B">
        <w:rPr>
          <w:rFonts w:asciiTheme="minorHAnsi" w:hAnsiTheme="minorHAnsi" w:cstheme="minorHAnsi"/>
          <w:b/>
          <w:i/>
          <w:color w:val="FF0000"/>
          <w:sz w:val="20"/>
          <w:szCs w:val="20"/>
        </w:rPr>
        <w:t>PROGRAM J)</w:t>
      </w:r>
      <w:r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BA3C1F" w:rsidRPr="00EC3B1C">
        <w:rPr>
          <w:rFonts w:asciiTheme="minorHAnsi" w:hAnsiTheme="minorHAnsi" w:cstheme="minorHAnsi"/>
          <w:b/>
          <w:i/>
          <w:color w:val="000000"/>
          <w:sz w:val="20"/>
          <w:szCs w:val="20"/>
        </w:rPr>
        <w:t>PROVOĐENJE I FINANCIRANJE ZNANSTVENIH I RAZVOJNIH PROJEKATA, ELABORATA I STUDIJA O SPORTU</w:t>
      </w:r>
    </w:p>
    <w:p w:rsidR="00EC3B1C" w:rsidRPr="00EC3B1C" w:rsidRDefault="00EC3B1C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BA3C1F" w:rsidRPr="00BA3C1F" w:rsidRDefault="00BA3C1F" w:rsidP="00EC3B1C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III.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Pravo sudjelovanja na Javnom pozivu imaju sve sportske udruge sa sjedištem/prebivalištem u Gradu Varaždinu, članice Zajednice sportskih udruga Grada Varaždina, a koje temeljem Zakona o sportu (“Narodne novine” broj 71/06, 150/08, 124/10, 124/11, 86/12, 94/13 i 85/15) mogu obavljati djelatnost sporta i upisane su u registar sportskih djelatnosti kod nadležnog ureda uz uvjet da:</w:t>
      </w:r>
    </w:p>
    <w:p w:rsidR="00BA3C1F" w:rsidRDefault="004A1816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program/projekt/inicijativa, koji prijave na javni natječaj, bude ocijenjen kao značajan za razvoj civilnog društva i zadovoljenje javnih potreba u sportu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su uredno ispunili obveze iz svih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prethodno sklopljen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ih ugovora o financiranju iz Proračuna Grada Varaždina i drugih javnih izvora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nemaju dugovanja s osnove plaćanja doprinosa za mirovinsko i zdravstveno osiguranje i plaćanja poreza te drugih davanja prema državnom proračunu i proračunu Grada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da se protiv korisnika, odnosno osobe ovlaštene za zastupanje i voditelja programa ne vodi kazneni postupak i nije pravomoćno osuđen za prekršaje ili kaznena djela definirana Zakonom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općim aktom imaju uspostavljen model financijskog upravljanja i kontrolu te način sprečavanja sukoba interesa pri raspolaganju javnim sredstvima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da se protiv osobe ovlaštene za zastupanje i voditelja programa ne vodi kazneni postupak i nije pravomoćno osuđen za prekršaje i kaznena djela definirane Zakonom o sportu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imaju zadovoljavajuće organizacijske kapacitete i ljudske resurse za provedbu programa i projekata, programa javnih potreba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imaju uređen sustav prikupljanja članarina te uredno predaju sva izvješća Zajednici sportskih udruga Grada Varaždina</w:t>
      </w:r>
    </w:p>
    <w:p w:rsidR="004A1816" w:rsidRPr="00BA3C1F" w:rsidRDefault="004A1816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IV.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Ponuda za vrednovanje programa</w:t>
      </w:r>
      <w:r w:rsidR="004A1816">
        <w:rPr>
          <w:rFonts w:asciiTheme="minorHAnsi" w:hAnsiTheme="minorHAnsi" w:cstheme="minorHAnsi"/>
          <w:color w:val="000000"/>
          <w:sz w:val="20"/>
          <w:szCs w:val="20"/>
        </w:rPr>
        <w:t xml:space="preserve"> koji doprinose zadovoljavanju J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avnih potreba</w:t>
      </w:r>
      <w:r w:rsidR="004A1816">
        <w:rPr>
          <w:rFonts w:asciiTheme="minorHAnsi" w:hAnsiTheme="minorHAnsi" w:cstheme="minorHAnsi"/>
          <w:color w:val="000000"/>
          <w:sz w:val="20"/>
          <w:szCs w:val="20"/>
        </w:rPr>
        <w:t xml:space="preserve"> u sportu Grada Varaždina u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godini podnose se u pisanoj formi i obavezno treba sadržavati slijedeće elemente:</w:t>
      </w:r>
    </w:p>
    <w:p w:rsidR="00BA3C1F" w:rsidRPr="00CD7BA0" w:rsidRDefault="00BA3C1F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7BA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VREDNOVANJE PROGRAMA KOJI DOPRINOSE ZADOVOLJAVANJU JAVNIH POTREBA</w:t>
      </w:r>
      <w:r w:rsidRPr="00CD7BA0">
        <w:rPr>
          <w:rFonts w:asciiTheme="minorHAnsi" w:hAnsiTheme="minorHAnsi" w:cstheme="minorHAnsi"/>
          <w:b/>
          <w:color w:val="000000"/>
          <w:sz w:val="20"/>
          <w:szCs w:val="20"/>
        </w:rPr>
        <w:br/>
        <w:t>U SPORTU GRADA VA</w:t>
      </w:r>
      <w:r w:rsidR="004A1816" w:rsidRPr="00CD7BA0">
        <w:rPr>
          <w:rFonts w:asciiTheme="minorHAnsi" w:hAnsiTheme="minorHAnsi" w:cstheme="minorHAnsi"/>
          <w:b/>
          <w:color w:val="000000"/>
          <w:sz w:val="20"/>
          <w:szCs w:val="20"/>
        </w:rPr>
        <w:t>RAŽDINA U 2018</w:t>
      </w:r>
      <w:r w:rsidRPr="00CD7BA0">
        <w:rPr>
          <w:rFonts w:asciiTheme="minorHAnsi" w:hAnsiTheme="minorHAnsi" w:cstheme="minorHAnsi"/>
          <w:b/>
          <w:color w:val="000000"/>
          <w:sz w:val="20"/>
          <w:szCs w:val="20"/>
        </w:rPr>
        <w:t>. GODINI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ispunjene obrasce upitnika koji se mogu podići:</w:t>
      </w:r>
    </w:p>
    <w:p w:rsidR="00BA3C1F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u prostorijama Zajednice sportskih udruga Grada Varaždina, </w:t>
      </w:r>
      <w:proofErr w:type="spellStart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Graberje</w:t>
      </w:r>
      <w:proofErr w:type="spellEnd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31, 42000 Varaždin;</w:t>
      </w:r>
    </w:p>
    <w:p w:rsidR="00BA3C1F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na Internet stranici Zajednice sportskih udruga Grada Varaždina – </w:t>
      </w:r>
      <w:hyperlink r:id="rId8" w:history="1">
        <w:r w:rsidR="00BA3C1F" w:rsidRPr="00BA3C1F">
          <w:rPr>
            <w:rStyle w:val="Hiperveza"/>
            <w:rFonts w:asciiTheme="minorHAnsi" w:hAnsiTheme="minorHAnsi" w:cstheme="minorHAnsi"/>
            <w:color w:val="EC1D23"/>
            <w:sz w:val="20"/>
            <w:szCs w:val="20"/>
          </w:rPr>
          <w:t>www.varazdin-sport.hr</w:t>
        </w:r>
      </w:hyperlink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presliku osobne iskaznice odgovorne osobe,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sadržaj programskih aktivnosti,</w:t>
      </w:r>
    </w:p>
    <w:p w:rsidR="00BA3C1F" w:rsidRPr="00BA3C1F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presliku važećeg Rješenja o upisu u Registar udruga Republike Hrvatske, odnosno drugog mjerodavnog Registra, kao i presliku važećih upisa promjena u Registar, ukoliko iste postoje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BA3C1F" w:rsidRPr="004A1816" w:rsidRDefault="004A1816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z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>apisnik sa posljednje održane Skupštine,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presliku isprave kojom se dokazuje stručna sprema odnosno stručna osposobljenost svih osoba koje obavljaju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stručne poslove</w:t>
      </w:r>
    </w:p>
    <w:p w:rsidR="00BA3C1F" w:rsidRPr="004A1816" w:rsidRDefault="00362626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potvrde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 dokazu da se protiv osobe ovla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štene za zastupanje,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voditelja programa 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te osoba koje obavljaju stručne poslove u sportu 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>ne vodi kazneni postupak i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A3C1F" w:rsidRPr="004A1816">
        <w:rPr>
          <w:rFonts w:asciiTheme="minorHAnsi" w:hAnsiTheme="minorHAnsi" w:cstheme="minorHAnsi"/>
          <w:i/>
          <w:color w:val="000000"/>
          <w:sz w:val="20"/>
          <w:szCs w:val="20"/>
        </w:rPr>
        <w:t>nije pravomoćno osuđen za prekršaje i kaznena djela definirane Zakonom o sportu</w:t>
      </w:r>
    </w:p>
    <w:p w:rsidR="00BA3C1F" w:rsidRPr="004A1816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potvrda o nepostojanju duga prema Gradu Varaždinu (Upravni odjel za financije, proračun i javnu nabavu)</w:t>
      </w:r>
    </w:p>
    <w:p w:rsidR="00BA3C1F" w:rsidRDefault="00BA3C1F" w:rsidP="004A1816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potvrdu mjerodavne Porezne uprave kojom se potvrđuje da porezni obveznik nema duga po osnovi javnih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davanja o kojima službenu evidenciju vodi Porezna uprava, a koja ne smije biti starija od 30 dana od dana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A1816">
        <w:rPr>
          <w:rFonts w:asciiTheme="minorHAnsi" w:hAnsiTheme="minorHAnsi" w:cstheme="minorHAnsi"/>
          <w:i/>
          <w:color w:val="000000"/>
          <w:sz w:val="20"/>
          <w:szCs w:val="20"/>
        </w:rPr>
        <w:t>raspisivanja natječaja.</w:t>
      </w:r>
    </w:p>
    <w:p w:rsidR="004A1816" w:rsidRPr="004A1816" w:rsidRDefault="004A1816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BA3C1F" w:rsidRPr="00BA3C1F" w:rsidRDefault="00BA3C1F" w:rsidP="004A1816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V.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Sportske udruge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članice Zajednice sportskih udruga Grada Varaždina koje </w:t>
      </w:r>
      <w:r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>ne dostave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prijedloge za bod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ovanje sportskih programa u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. godini, </w:t>
      </w:r>
      <w:r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>ne mogu participirati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 ni u jednom segmentu Programa javnih potreba 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u sportu Grada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CD7BA0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VI.</w:t>
      </w:r>
    </w:p>
    <w:p w:rsidR="00BA3C1F" w:rsidRPr="00CD7BA0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Ponude za vrednovanje programa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 koji doprinose zadovoljavanju J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avnih potreba u sportu dostavljaju se poštom preporučeno ili neposrednom dostavom na adresu iz točke IV. ovog Natječ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aja, </w:t>
      </w:r>
      <w:r w:rsidR="00CD7BA0"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zaključno do </w:t>
      </w:r>
      <w:r w:rsidR="00362626">
        <w:rPr>
          <w:rFonts w:asciiTheme="minorHAnsi" w:hAnsiTheme="minorHAnsi" w:cstheme="minorHAnsi"/>
          <w:b/>
          <w:i/>
          <w:color w:val="000000"/>
          <w:sz w:val="20"/>
          <w:szCs w:val="20"/>
        </w:rPr>
        <w:t>petka</w:t>
      </w:r>
      <w:r w:rsidR="00CD7BA0"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362626">
        <w:rPr>
          <w:rFonts w:asciiTheme="minorHAnsi" w:hAnsiTheme="minorHAnsi" w:cstheme="minorHAnsi"/>
          <w:b/>
          <w:i/>
          <w:color w:val="000000"/>
          <w:sz w:val="20"/>
          <w:szCs w:val="20"/>
        </w:rPr>
        <w:t>26.siječnja</w:t>
      </w:r>
      <w:r w:rsidR="00CD7BA0"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2018</w:t>
      </w:r>
      <w:r w:rsidRPr="00CD7BA0">
        <w:rPr>
          <w:rFonts w:asciiTheme="minorHAnsi" w:hAnsiTheme="minorHAnsi" w:cstheme="minorHAnsi"/>
          <w:b/>
          <w:i/>
          <w:color w:val="000000"/>
          <w:sz w:val="20"/>
          <w:szCs w:val="20"/>
        </w:rPr>
        <w:t>. godine.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Prijave za ponudu programa s nepotpunim podacima, kao i prijave koje se ne dostave u zadanom roku, neće se razmatrati ni uvrstiti u Detaljan prijedlog raspodjele sredstava iz Programa javnih potreba 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u sportu Grada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Iznimno za programe A) točka 4. organizacija sportskih priredbi značajnih za promidžbu Grada Varaždina na državnoj ili međunarodnoj razini te tradicionalne sportske priredbe i natjecanja;, točka 6. programi HOO-a i sportskih zajednica; D) točka 2. stimulacija ekipa i pojedinaca za ostvarene vrhunske rezultate na domaćim i međunarodnim natjecanjima te F) točka 2. sufinanciranje stručnog usavršavanja natječaji su otvoreni do 30.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 studenog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. odnosno do utrošenosti sredstava na gore navedenim pozicijama Programa javnih potreba 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u sportu Grada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godinu.</w:t>
      </w:r>
    </w:p>
    <w:p w:rsidR="00CD7BA0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VII.</w:t>
      </w:r>
    </w:p>
    <w:p w:rsid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Zajednica sportskih udruga Grada Varaždina imenovat će Povjerenstvo za ocjenjivanje zaprimljenih ponuda programa koje će predložiti Izvršnom odboru Zajednice sportskih udruga Grada Varaždina.</w:t>
      </w:r>
    </w:p>
    <w:p w:rsidR="00CD7BA0" w:rsidRPr="00BA3C1F" w:rsidRDefault="00CD7BA0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VIII.</w:t>
      </w: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Ponude Programa predaju se u zapečaćenoj omotnici na kojoj treba stajati puni naziv/ime i adresa ponuditelja, na adresu: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ZAJEDNICA SPORTSKIH UDRUGA GRADA VARAŽDINA, GRABERJE 31, 42000 VARAŽDIN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  <w:t>s napomenom: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“PONUDA ZA BODOVANJE SPORTSKIH PROGRAMA KOJI DOPRINOSE ZADOVOLJAVANJU JAVNIH POTREBA 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>U SPORTU GRADA VARAŽDINA ZA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GODINU”.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Za dodatne informacije obratiti se na telefon 091/2211831.</w:t>
      </w:r>
    </w:p>
    <w:p w:rsidR="00BA3C1F" w:rsidRPr="00BA3C1F" w:rsidRDefault="00BA3C1F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IX.</w:t>
      </w:r>
    </w:p>
    <w:p w:rsidR="00BA3C1F" w:rsidRPr="00BA3C1F" w:rsidRDefault="00BA3C1F" w:rsidP="00BA3C1F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A3C1F">
        <w:rPr>
          <w:rFonts w:asciiTheme="minorHAnsi" w:hAnsiTheme="minorHAnsi" w:cstheme="minorHAnsi"/>
          <w:color w:val="000000"/>
          <w:sz w:val="20"/>
          <w:szCs w:val="20"/>
        </w:rPr>
        <w:t>Sve udruge čiji programi budu prihvaćeni i uvršteni</w:t>
      </w:r>
      <w:r w:rsidR="00CD7BA0">
        <w:rPr>
          <w:rFonts w:asciiTheme="minorHAnsi" w:hAnsiTheme="minorHAnsi" w:cstheme="minorHAnsi"/>
          <w:color w:val="000000"/>
          <w:sz w:val="20"/>
          <w:szCs w:val="20"/>
        </w:rPr>
        <w:t xml:space="preserve"> u Program javnih potreba u 2018</w:t>
      </w:r>
      <w:r w:rsidRPr="00BA3C1F">
        <w:rPr>
          <w:rFonts w:asciiTheme="minorHAnsi" w:hAnsiTheme="minorHAnsi" w:cstheme="minorHAnsi"/>
          <w:color w:val="000000"/>
          <w:sz w:val="20"/>
          <w:szCs w:val="20"/>
        </w:rPr>
        <w:t>. godini o istome će biti obaviješteni pisanim putem, pozvani na zaključenje Ugovora te su po realizaciji ugovorenih sportskih programa u obvezi dostaviti izvješće o izvršenju programa.</w:t>
      </w:r>
    </w:p>
    <w:p w:rsidR="00CD7BA0" w:rsidRDefault="00CD7BA0" w:rsidP="00CD7BA0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CD7BA0" w:rsidRDefault="00CD7BA0" w:rsidP="00CD7BA0">
      <w:pPr>
        <w:pStyle w:val="Standard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BA3C1F" w:rsidRPr="00BA3C1F" w:rsidRDefault="00CD7BA0" w:rsidP="00CD7BA0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Glavni tajnik: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 xml:space="preserve">Patrik </w:t>
      </w:r>
      <w:proofErr w:type="spellStart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Koščak</w:t>
      </w:r>
      <w:proofErr w:type="spellEnd"/>
      <w:r w:rsidR="00BA3C1F" w:rsidRPr="00BA3C1F">
        <w:rPr>
          <w:rFonts w:asciiTheme="minorHAnsi" w:hAnsiTheme="minorHAnsi" w:cstheme="minorHAnsi"/>
          <w:color w:val="000000"/>
          <w:sz w:val="20"/>
          <w:szCs w:val="20"/>
        </w:rPr>
        <w:t>, prof.</w:t>
      </w:r>
    </w:p>
    <w:p w:rsidR="00C27E20" w:rsidRPr="00BA3C1F" w:rsidRDefault="00C27E20" w:rsidP="00C27E2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C27E20" w:rsidRPr="00BA3C1F" w:rsidSect="004963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82" w:rsidRDefault="00696482" w:rsidP="002E6435">
      <w:r>
        <w:separator/>
      </w:r>
    </w:p>
  </w:endnote>
  <w:endnote w:type="continuationSeparator" w:id="0">
    <w:p w:rsidR="00696482" w:rsidRDefault="00696482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82" w:rsidRDefault="00696482" w:rsidP="002E6435">
      <w:r>
        <w:separator/>
      </w:r>
    </w:p>
  </w:footnote>
  <w:footnote w:type="continuationSeparator" w:id="0">
    <w:p w:rsidR="00696482" w:rsidRDefault="00696482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F36AF"/>
    <w:multiLevelType w:val="hybridMultilevel"/>
    <w:tmpl w:val="4B78D1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5458B"/>
    <w:rsid w:val="00056867"/>
    <w:rsid w:val="000C0A0B"/>
    <w:rsid w:val="000D170A"/>
    <w:rsid w:val="00104CEC"/>
    <w:rsid w:val="00152F42"/>
    <w:rsid w:val="002A163B"/>
    <w:rsid w:val="002B75F5"/>
    <w:rsid w:val="002E6435"/>
    <w:rsid w:val="0031528F"/>
    <w:rsid w:val="00321EF6"/>
    <w:rsid w:val="00356C8D"/>
    <w:rsid w:val="00362626"/>
    <w:rsid w:val="003841E3"/>
    <w:rsid w:val="003B7F67"/>
    <w:rsid w:val="003D0938"/>
    <w:rsid w:val="00424462"/>
    <w:rsid w:val="00481571"/>
    <w:rsid w:val="004963CD"/>
    <w:rsid w:val="004A1816"/>
    <w:rsid w:val="004B5B91"/>
    <w:rsid w:val="00516A04"/>
    <w:rsid w:val="0054783F"/>
    <w:rsid w:val="00552E55"/>
    <w:rsid w:val="005673FB"/>
    <w:rsid w:val="005B62F8"/>
    <w:rsid w:val="005E215E"/>
    <w:rsid w:val="005E4161"/>
    <w:rsid w:val="005F1715"/>
    <w:rsid w:val="00696482"/>
    <w:rsid w:val="006B50BD"/>
    <w:rsid w:val="0071151D"/>
    <w:rsid w:val="007255B8"/>
    <w:rsid w:val="00757748"/>
    <w:rsid w:val="007A7555"/>
    <w:rsid w:val="00823A15"/>
    <w:rsid w:val="00830F4B"/>
    <w:rsid w:val="00870F7F"/>
    <w:rsid w:val="008A2B3B"/>
    <w:rsid w:val="00963A7F"/>
    <w:rsid w:val="0096403A"/>
    <w:rsid w:val="009C1536"/>
    <w:rsid w:val="009E3112"/>
    <w:rsid w:val="00A21B14"/>
    <w:rsid w:val="00AA1D48"/>
    <w:rsid w:val="00AC1CD8"/>
    <w:rsid w:val="00AF6166"/>
    <w:rsid w:val="00B12344"/>
    <w:rsid w:val="00B15CC5"/>
    <w:rsid w:val="00B374FE"/>
    <w:rsid w:val="00B8447F"/>
    <w:rsid w:val="00BA3C1F"/>
    <w:rsid w:val="00BB05F6"/>
    <w:rsid w:val="00BC0412"/>
    <w:rsid w:val="00BC0F95"/>
    <w:rsid w:val="00C0510B"/>
    <w:rsid w:val="00C249C7"/>
    <w:rsid w:val="00C27E20"/>
    <w:rsid w:val="00C70180"/>
    <w:rsid w:val="00C77ECF"/>
    <w:rsid w:val="00C8022C"/>
    <w:rsid w:val="00C80FE6"/>
    <w:rsid w:val="00C91BF7"/>
    <w:rsid w:val="00CB3135"/>
    <w:rsid w:val="00CD7332"/>
    <w:rsid w:val="00CD7BA0"/>
    <w:rsid w:val="00D1085E"/>
    <w:rsid w:val="00D60CBD"/>
    <w:rsid w:val="00D93770"/>
    <w:rsid w:val="00D95C6E"/>
    <w:rsid w:val="00DB0609"/>
    <w:rsid w:val="00DC1FED"/>
    <w:rsid w:val="00E35736"/>
    <w:rsid w:val="00E45A9B"/>
    <w:rsid w:val="00E65DDA"/>
    <w:rsid w:val="00EA542B"/>
    <w:rsid w:val="00EC3B1C"/>
    <w:rsid w:val="00F33CD5"/>
    <w:rsid w:val="00FA6D7A"/>
    <w:rsid w:val="00FD6C75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5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A3C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BA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5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A3C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BA3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azdin-sport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2017-12-04T13:44:00Z</cp:lastPrinted>
  <dcterms:created xsi:type="dcterms:W3CDTF">2018-01-12T07:43:00Z</dcterms:created>
  <dcterms:modified xsi:type="dcterms:W3CDTF">2018-01-12T07:44:00Z</dcterms:modified>
</cp:coreProperties>
</file>