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8" w:rsidRDefault="001A6F68" w:rsidP="001A6F68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Klasa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>:</w:t>
      </w:r>
      <w:r w:rsidR="00AF19D0">
        <w:rPr>
          <w:rFonts w:eastAsia="Times New Roman" w:cstheme="minorHAnsi"/>
          <w:sz w:val="24"/>
          <w:szCs w:val="24"/>
          <w:lang w:val="de-DE" w:eastAsia="ar-SA"/>
        </w:rPr>
        <w:t xml:space="preserve"> 620-04/16-01/1</w:t>
      </w:r>
    </w:p>
    <w:p w:rsidR="001A6F68" w:rsidRDefault="001A6F68" w:rsidP="001A6F68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Ur.broj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>:</w:t>
      </w:r>
      <w:r w:rsidR="00AF19D0">
        <w:rPr>
          <w:rFonts w:eastAsia="Times New Roman" w:cstheme="minorHAnsi"/>
          <w:sz w:val="24"/>
          <w:szCs w:val="24"/>
          <w:lang w:val="de-DE" w:eastAsia="ar-SA"/>
        </w:rPr>
        <w:t xml:space="preserve"> 2186-95-01/1-16-5</w:t>
      </w:r>
    </w:p>
    <w:p w:rsidR="001A6F68" w:rsidRDefault="00847DFA" w:rsidP="001A6F68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val="de-DE" w:eastAsia="ar-SA"/>
        </w:rPr>
      </w:pPr>
      <w:r>
        <w:rPr>
          <w:rFonts w:eastAsia="Times New Roman" w:cstheme="minorHAnsi"/>
          <w:sz w:val="24"/>
          <w:szCs w:val="24"/>
          <w:lang w:val="de-DE" w:eastAsia="ar-SA"/>
        </w:rPr>
        <w:t xml:space="preserve">Varaždin, 01. </w:t>
      </w: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prosinac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 xml:space="preserve"> 2016</w:t>
      </w:r>
      <w:r w:rsidR="001A6F68">
        <w:rPr>
          <w:rFonts w:eastAsia="Times New Roman" w:cstheme="minorHAnsi"/>
          <w:sz w:val="24"/>
          <w:szCs w:val="24"/>
          <w:lang w:val="de-DE" w:eastAsia="ar-SA"/>
        </w:rPr>
        <w:t>.</w:t>
      </w:r>
    </w:p>
    <w:p w:rsidR="001A6F68" w:rsidRDefault="001A6F68" w:rsidP="001A6F68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val="de-DE" w:eastAsia="ar-SA"/>
        </w:rPr>
      </w:pPr>
    </w:p>
    <w:p w:rsidR="001A6F68" w:rsidRDefault="001A6F68" w:rsidP="001A6F68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SPORTSKIM UDRUGAMA – ČLANICAMA</w:t>
      </w:r>
    </w:p>
    <w:p w:rsidR="001A6F68" w:rsidRDefault="001A6F68" w:rsidP="001A6F68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>
        <w:rPr>
          <w:rFonts w:eastAsia="Times New Roman" w:cstheme="minorHAnsi"/>
          <w:b/>
          <w:bCs/>
          <w:sz w:val="24"/>
          <w:szCs w:val="24"/>
          <w:lang w:val="en-GB" w:eastAsia="ar-SA"/>
        </w:rPr>
        <w:t xml:space="preserve">                                                                                              ZAJEDNICE SPORTSKIH UDRUGA </w:t>
      </w:r>
    </w:p>
    <w:p w:rsidR="001A6F68" w:rsidRDefault="001A6F68" w:rsidP="001A6F68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en-GB" w:eastAsia="ar-SA"/>
        </w:rPr>
      </w:pPr>
      <w:r>
        <w:rPr>
          <w:rFonts w:eastAsia="Times New Roman" w:cstheme="minorHAnsi"/>
          <w:b/>
          <w:bCs/>
          <w:sz w:val="24"/>
          <w:szCs w:val="24"/>
          <w:lang w:val="en-GB" w:eastAsia="ar-SA"/>
        </w:rPr>
        <w:t>GRADA VARAŽDINA</w:t>
      </w:r>
    </w:p>
    <w:p w:rsidR="001A6F68" w:rsidRDefault="001A6F68" w:rsidP="001A6F6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Predmet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: 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Prijedlog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kandida</w:t>
      </w:r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ta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za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izbor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sportaša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godine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gram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2016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>.,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te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priznanja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Zajednice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sportskih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udruga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–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traži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se</w:t>
      </w:r>
    </w:p>
    <w:p w:rsidR="001A6F68" w:rsidRDefault="001A6F68" w:rsidP="001A6F6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 xml:space="preserve">Na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osnovu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godišnjeg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programa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aktivnosti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Zajednica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V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araždina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organizira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i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provodi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54</w:t>
      </w:r>
      <w:r>
        <w:rPr>
          <w:rFonts w:eastAsia="Times New Roman" w:cstheme="minorHAnsi"/>
          <w:sz w:val="24"/>
          <w:szCs w:val="24"/>
          <w:lang w:val="en-GB" w:eastAsia="ar-SA"/>
        </w:rPr>
        <w:t>.</w:t>
      </w:r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tradicionalnu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svečanu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manifestaciju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varaždinskog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>“IZBOR SPORTAŠ</w:t>
      </w:r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A GODINE GRADA VARAŽDINA ZA 2016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. </w:t>
      </w:r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GODINU”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koja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planira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održa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ti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u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ponedjeljak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>, 30.</w:t>
      </w:r>
      <w:proofErr w:type="gram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847DFA">
        <w:rPr>
          <w:rFonts w:eastAsia="Times New Roman" w:cstheme="minorHAnsi"/>
          <w:sz w:val="24"/>
          <w:szCs w:val="24"/>
          <w:lang w:val="en-GB" w:eastAsia="ar-SA"/>
        </w:rPr>
        <w:t>siječnja</w:t>
      </w:r>
      <w:proofErr w:type="spellEnd"/>
      <w:proofErr w:type="gram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2017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.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proofErr w:type="gramEnd"/>
      <w:r>
        <w:rPr>
          <w:rFonts w:eastAsia="Times New Roman" w:cstheme="minorHAnsi"/>
          <w:color w:val="FF0000"/>
          <w:sz w:val="24"/>
          <w:szCs w:val="24"/>
          <w:lang w:val="en-GB" w:eastAsia="ar-SA"/>
        </w:rPr>
        <w:t>.</w:t>
      </w: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Ovim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putem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obraćamo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Vam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se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s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a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pozivom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isticanje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kandidatura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i to za:</w:t>
      </w:r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najbolju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sportašicu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najboljeg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sportaša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najbolju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žensku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ekipu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najbolju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mušku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ekipu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 </w:t>
      </w:r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najveću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nadu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varaždinskog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među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sportašicama</w:t>
      </w:r>
      <w:proofErr w:type="spellEnd"/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najveću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nadu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varaždinskog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među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sportašima</w:t>
      </w:r>
      <w:proofErr w:type="spellEnd"/>
    </w:p>
    <w:p w:rsidR="00E835E8" w:rsidRPr="00847DFA" w:rsidRDefault="00E835E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>
        <w:rPr>
          <w:rFonts w:eastAsia="Times New Roman" w:cstheme="minorHAnsi"/>
          <w:i/>
          <w:sz w:val="24"/>
          <w:szCs w:val="24"/>
          <w:lang w:val="en-GB" w:eastAsia="ar-SA"/>
        </w:rPr>
        <w:t>najveća</w:t>
      </w:r>
      <w:proofErr w:type="spellEnd"/>
      <w:proofErr w:type="gramEnd"/>
      <w:r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i/>
          <w:sz w:val="24"/>
          <w:szCs w:val="24"/>
          <w:lang w:val="en-GB" w:eastAsia="ar-SA"/>
        </w:rPr>
        <w:t>nade</w:t>
      </w:r>
      <w:proofErr w:type="spellEnd"/>
      <w:r>
        <w:rPr>
          <w:rFonts w:eastAsia="Times New Roman" w:cstheme="minorHAnsi"/>
          <w:i/>
          <w:sz w:val="24"/>
          <w:szCs w:val="24"/>
          <w:lang w:val="en-GB" w:eastAsia="ar-SA"/>
        </w:rPr>
        <w:t xml:space="preserve"> varaždinskog </w:t>
      </w:r>
      <w:proofErr w:type="spellStart"/>
      <w:r>
        <w:rPr>
          <w:rFonts w:eastAsia="Times New Roman" w:cstheme="minorHAnsi"/>
          <w:i/>
          <w:sz w:val="24"/>
          <w:szCs w:val="24"/>
          <w:lang w:val="en-GB" w:eastAsia="ar-SA"/>
        </w:rPr>
        <w:t>sporta</w:t>
      </w:r>
      <w:proofErr w:type="spellEnd"/>
      <w:r>
        <w:rPr>
          <w:rFonts w:eastAsia="Times New Roman" w:cstheme="minorHAnsi"/>
          <w:i/>
          <w:sz w:val="24"/>
          <w:szCs w:val="24"/>
          <w:lang w:val="en-GB" w:eastAsia="ar-SA"/>
        </w:rPr>
        <w:t xml:space="preserve"> (par, posada </w:t>
      </w:r>
      <w:proofErr w:type="spellStart"/>
      <w:r>
        <w:rPr>
          <w:rFonts w:eastAsia="Times New Roman" w:cstheme="minorHAnsi"/>
          <w:i/>
          <w:sz w:val="24"/>
          <w:szCs w:val="24"/>
          <w:lang w:val="en-GB" w:eastAsia="ar-SA"/>
        </w:rPr>
        <w:t>ili</w:t>
      </w:r>
      <w:proofErr w:type="spellEnd"/>
      <w:r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i/>
          <w:sz w:val="24"/>
          <w:szCs w:val="24"/>
          <w:lang w:val="en-GB" w:eastAsia="ar-SA"/>
        </w:rPr>
        <w:t>štafeta</w:t>
      </w:r>
      <w:proofErr w:type="spellEnd"/>
      <w:r>
        <w:rPr>
          <w:rFonts w:eastAsia="Times New Roman" w:cstheme="minorHAnsi"/>
          <w:i/>
          <w:sz w:val="24"/>
          <w:szCs w:val="24"/>
          <w:lang w:val="en-GB" w:eastAsia="ar-SA"/>
        </w:rPr>
        <w:t>)</w:t>
      </w: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>
        <w:rPr>
          <w:rFonts w:eastAsia="Times New Roman" w:cstheme="minorHAnsi"/>
          <w:sz w:val="24"/>
          <w:szCs w:val="24"/>
          <w:lang w:val="en-GB" w:eastAsia="ar-SA"/>
        </w:rPr>
        <w:t>.</w:t>
      </w:r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koja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 xml:space="preserve">  </w:t>
      </w: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nagrada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za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životno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djelo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zlatna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plaketa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godišnja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nagrada</w:t>
      </w:r>
      <w:proofErr w:type="spell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posebna</w:t>
      </w:r>
      <w:proofErr w:type="spellEnd"/>
      <w:proofErr w:type="gramEnd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</w:t>
      </w:r>
      <w:proofErr w:type="spell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priznanja</w:t>
      </w:r>
      <w:proofErr w:type="spellEnd"/>
    </w:p>
    <w:p w:rsidR="001A6F68" w:rsidRPr="00847DFA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i/>
          <w:sz w:val="24"/>
          <w:szCs w:val="24"/>
          <w:lang w:val="en-GB" w:eastAsia="ar-SA"/>
        </w:rPr>
      </w:pPr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 xml:space="preserve">  - </w:t>
      </w:r>
      <w:proofErr w:type="spellStart"/>
      <w:proofErr w:type="gramStart"/>
      <w:r w:rsidRPr="00847DFA">
        <w:rPr>
          <w:rFonts w:eastAsia="Times New Roman" w:cstheme="minorHAnsi"/>
          <w:i/>
          <w:sz w:val="24"/>
          <w:szCs w:val="24"/>
          <w:lang w:val="en-GB" w:eastAsia="ar-SA"/>
        </w:rPr>
        <w:t>diplome</w:t>
      </w:r>
      <w:proofErr w:type="spellEnd"/>
      <w:proofErr w:type="gramEnd"/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ab/>
      </w:r>
      <w:proofErr w:type="spellStart"/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Prijedloge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kandidata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iz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Vaših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sredina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a “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Izbor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za 2016.</w:t>
      </w:r>
      <w:proofErr w:type="gram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="00847DFA"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”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te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="00847DFA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847DFA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.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molimo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da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dostavite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priloženim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obrascima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našu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mail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adresu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hyperlink r:id="rId7" w:history="1">
        <w:r w:rsidRPr="00847DFA">
          <w:rPr>
            <w:rStyle w:val="Hiperveza"/>
            <w:rFonts w:eastAsia="Times New Roman" w:cstheme="minorHAnsi"/>
            <w:b/>
            <w:i/>
            <w:sz w:val="24"/>
            <w:szCs w:val="24"/>
            <w:lang w:val="en-GB" w:eastAsia="ar-SA"/>
          </w:rPr>
          <w:t>tajnistvo@varazdin-sport.hr</w:t>
        </w:r>
      </w:hyperlink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najkasnije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do </w:t>
      </w:r>
    </w:p>
    <w:p w:rsidR="00847DFA" w:rsidRDefault="00847DFA" w:rsidP="001A6F6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847DFA" w:rsidP="001A6F68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 w:eastAsia="ar-SA"/>
        </w:rPr>
      </w:pPr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PONEDJELJKA, 19.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prosinca</w:t>
      </w:r>
      <w:proofErr w:type="spellEnd"/>
      <w:proofErr w:type="gram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2016</w:t>
      </w:r>
      <w:r w:rsidR="001A6F68">
        <w:rPr>
          <w:rFonts w:eastAsia="Times New Roman" w:cstheme="minorHAnsi"/>
          <w:b/>
          <w:sz w:val="24"/>
          <w:szCs w:val="24"/>
          <w:lang w:val="en-GB" w:eastAsia="ar-SA"/>
        </w:rPr>
        <w:t xml:space="preserve">. </w:t>
      </w:r>
      <w:proofErr w:type="spellStart"/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g</w:t>
      </w:r>
      <w:r w:rsidR="001A6F68">
        <w:rPr>
          <w:rFonts w:eastAsia="Times New Roman" w:cstheme="minorHAnsi"/>
          <w:b/>
          <w:sz w:val="24"/>
          <w:szCs w:val="24"/>
          <w:lang w:val="en-GB" w:eastAsia="ar-SA"/>
        </w:rPr>
        <w:t>odine</w:t>
      </w:r>
      <w:proofErr w:type="spellEnd"/>
      <w:proofErr w:type="gramEnd"/>
    </w:p>
    <w:p w:rsidR="00847DFA" w:rsidRDefault="00847DFA" w:rsidP="001A6F68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kako</w:t>
      </w:r>
      <w:proofErr w:type="spellEnd"/>
      <w:proofErr w:type="gram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bismo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pravovremeno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mogli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provesti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aktivnosti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potrebne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radnje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izbor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najboljih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  <w:proofErr w:type="spellStart"/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lastRenderedPageBreak/>
        <w:t>Sve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informacije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obrasce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vezane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izbor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najboljih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sportaša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u 2016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>.</w:t>
      </w:r>
      <w:proofErr w:type="gram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sz w:val="24"/>
          <w:szCs w:val="24"/>
          <w:lang w:val="en-GB" w:eastAsia="ar-SA"/>
        </w:rPr>
        <w:t>go</w:t>
      </w:r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dini</w:t>
      </w:r>
      <w:proofErr w:type="spellEnd"/>
      <w:proofErr w:type="gram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kao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i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priznanja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Zajednice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s</w:t>
      </w:r>
      <w:r>
        <w:rPr>
          <w:rFonts w:eastAsia="Times New Roman" w:cstheme="minorHAnsi"/>
          <w:b/>
          <w:sz w:val="24"/>
          <w:szCs w:val="24"/>
          <w:lang w:val="en-GB" w:eastAsia="ar-SA"/>
        </w:rPr>
        <w:t>portskih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udruga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Varaždina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možete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naći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na</w:t>
      </w:r>
      <w:proofErr w:type="spellEnd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 xml:space="preserve"> internet </w:t>
      </w:r>
      <w:proofErr w:type="spellStart"/>
      <w:r w:rsidR="00847DFA">
        <w:rPr>
          <w:rFonts w:eastAsia="Times New Roman" w:cstheme="minorHAnsi"/>
          <w:b/>
          <w:sz w:val="24"/>
          <w:szCs w:val="24"/>
          <w:lang w:val="en-GB" w:eastAsia="ar-SA"/>
        </w:rPr>
        <w:t>stranici</w:t>
      </w:r>
      <w:proofErr w:type="spellEnd"/>
      <w:r>
        <w:rPr>
          <w:rFonts w:eastAsia="Times New Roman" w:cstheme="minorHAnsi"/>
          <w:b/>
          <w:sz w:val="24"/>
          <w:szCs w:val="24"/>
          <w:lang w:val="en-GB" w:eastAsia="ar-SA"/>
        </w:rPr>
        <w:t xml:space="preserve"> </w:t>
      </w:r>
      <w:hyperlink r:id="rId8" w:history="1">
        <w:r w:rsidR="00E835E8" w:rsidRPr="00606CF5">
          <w:rPr>
            <w:rStyle w:val="Hiperveza"/>
            <w:rFonts w:eastAsia="Times New Roman" w:cstheme="minorHAnsi"/>
            <w:b/>
            <w:i/>
            <w:sz w:val="24"/>
            <w:szCs w:val="24"/>
            <w:lang w:val="en-GB" w:eastAsia="ar-SA"/>
          </w:rPr>
          <w:t>www.varazdin-sport.hr</w:t>
        </w:r>
      </w:hyperlink>
      <w:r w:rsidR="001E3CD1">
        <w:rPr>
          <w:rFonts w:eastAsia="Times New Roman" w:cstheme="minorHAnsi"/>
          <w:b/>
          <w:sz w:val="24"/>
          <w:szCs w:val="24"/>
          <w:lang w:val="en-GB" w:eastAsia="ar-SA"/>
        </w:rPr>
        <w:t>.</w:t>
      </w: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pozdrav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>,</w:t>
      </w: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Glavni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tajnik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1A6F68" w:rsidRDefault="001A6F68" w:rsidP="001A6F6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Patrik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Koščak</w:t>
      </w:r>
      <w:proofErr w:type="spellEnd"/>
      <w:r w:rsidR="00AF19D0">
        <w:rPr>
          <w:rFonts w:eastAsia="Times New Roman" w:cstheme="minorHAnsi"/>
          <w:sz w:val="24"/>
          <w:szCs w:val="24"/>
          <w:lang w:val="en-GB" w:eastAsia="ar-SA"/>
        </w:rPr>
        <w:t>, prof.</w:t>
      </w:r>
      <w:bookmarkStart w:id="0" w:name="_GoBack"/>
      <w:bookmarkEnd w:id="0"/>
    </w:p>
    <w:p w:rsidR="001A6F68" w:rsidRDefault="001A6F68" w:rsidP="001A6F6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ind w:firstLine="708"/>
        <w:jc w:val="right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E835E8" w:rsidP="001A6F6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Privitak</w:t>
      </w:r>
      <w:proofErr w:type="spellEnd"/>
      <w:r w:rsidR="001A6F68">
        <w:rPr>
          <w:rFonts w:eastAsia="Times New Roman" w:cstheme="minorHAnsi"/>
          <w:sz w:val="24"/>
          <w:szCs w:val="24"/>
          <w:lang w:val="en-GB" w:eastAsia="ar-SA"/>
        </w:rPr>
        <w:t xml:space="preserve">: 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Prijedlog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</w:t>
      </w:r>
      <w:r w:rsidR="001E3CD1">
        <w:rPr>
          <w:rFonts w:eastAsia="Times New Roman" w:cstheme="minorHAnsi"/>
          <w:sz w:val="24"/>
          <w:szCs w:val="24"/>
          <w:lang w:val="en-GB" w:eastAsia="ar-SA"/>
        </w:rPr>
        <w:t>andidata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2016. -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pojedinačno</w:t>
      </w:r>
      <w:proofErr w:type="spellEnd"/>
      <w:proofErr w:type="gram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Prijeldog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</w:t>
      </w:r>
      <w:r w:rsidR="001E3CD1">
        <w:rPr>
          <w:rFonts w:eastAsia="Times New Roman" w:cstheme="minorHAnsi"/>
          <w:sz w:val="24"/>
          <w:szCs w:val="24"/>
          <w:lang w:val="en-GB" w:eastAsia="ar-SA"/>
        </w:rPr>
        <w:t>andidata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sportaša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godine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2016. -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ekipno</w:t>
      </w:r>
      <w:proofErr w:type="spellEnd"/>
      <w:proofErr w:type="gram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Prijedlog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kandidata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priznanja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</w:t>
      </w:r>
      <w:r w:rsidR="001E3CD1">
        <w:rPr>
          <w:rFonts w:eastAsia="Times New Roman" w:cstheme="minorHAnsi"/>
          <w:sz w:val="24"/>
          <w:szCs w:val="24"/>
          <w:lang w:val="en-GB" w:eastAsia="ar-SA"/>
        </w:rPr>
        <w:t>h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za 2016</w:t>
      </w:r>
      <w:r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GB" w:eastAsia="ar-SA"/>
        </w:rPr>
        <w:t>godinu</w:t>
      </w:r>
      <w:proofErr w:type="spellEnd"/>
      <w:proofErr w:type="gram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Prijedlog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kandidata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najveću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nadu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varaždi</w:t>
      </w:r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nskog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sporta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među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sportašicama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>,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s</w:t>
      </w:r>
      <w:r>
        <w:rPr>
          <w:rFonts w:eastAsia="Times New Roman" w:cstheme="minorHAnsi"/>
          <w:sz w:val="24"/>
          <w:szCs w:val="24"/>
          <w:lang w:val="en-GB" w:eastAsia="ar-SA"/>
        </w:rPr>
        <w:t>portašima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i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sportskim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parovima,posadama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ili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 w:rsidR="00902467">
        <w:rPr>
          <w:rFonts w:eastAsia="Times New Roman" w:cstheme="minorHAnsi"/>
          <w:sz w:val="24"/>
          <w:szCs w:val="24"/>
          <w:lang w:val="en-GB" w:eastAsia="ar-SA"/>
        </w:rPr>
        <w:t>štafetama</w:t>
      </w:r>
      <w:proofErr w:type="spellEnd"/>
      <w:r w:rsidR="00902467">
        <w:rPr>
          <w:rFonts w:eastAsia="Times New Roman" w:cstheme="minorHAnsi"/>
          <w:sz w:val="24"/>
          <w:szCs w:val="24"/>
          <w:lang w:val="en-GB" w:eastAsia="ar-SA"/>
        </w:rPr>
        <w:t>.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1A6F68" w:rsidRDefault="001A6F68" w:rsidP="001A6F6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ar-SA"/>
        </w:rPr>
      </w:pP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Dostaviti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>: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Sportske </w:t>
      </w:r>
      <w:proofErr w:type="spellStart"/>
      <w:r w:rsidR="001E3CD1">
        <w:rPr>
          <w:rFonts w:eastAsia="Times New Roman" w:cstheme="minorHAnsi"/>
          <w:sz w:val="24"/>
          <w:szCs w:val="24"/>
          <w:lang w:val="en-GB" w:eastAsia="ar-SA"/>
        </w:rPr>
        <w:t>udruge</w:t>
      </w:r>
      <w:proofErr w:type="spellEnd"/>
      <w:r w:rsidR="001E3CD1">
        <w:rPr>
          <w:rFonts w:eastAsia="Times New Roman" w:cstheme="minorHAnsi"/>
          <w:sz w:val="24"/>
          <w:szCs w:val="24"/>
          <w:lang w:val="en-GB" w:eastAsia="ar-SA"/>
        </w:rPr>
        <w:t xml:space="preserve"> -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članice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Zajednice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sportskih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udruga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Sportski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savezi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Grada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Varaždina</w:t>
      </w:r>
      <w:proofErr w:type="spell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r>
        <w:rPr>
          <w:rFonts w:eastAsia="Times New Roman" w:cstheme="minorHAnsi"/>
          <w:sz w:val="24"/>
          <w:szCs w:val="24"/>
          <w:lang w:val="en-GB" w:eastAsia="ar-SA"/>
        </w:rPr>
        <w:t xml:space="preserve">Savez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športova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Varaždinske županije</w:t>
      </w:r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de-DE" w:eastAsia="ar-SA"/>
        </w:rPr>
      </w:pPr>
      <w:r>
        <w:rPr>
          <w:rFonts w:eastAsia="Arial" w:cstheme="minorHAnsi"/>
          <w:sz w:val="24"/>
          <w:szCs w:val="24"/>
          <w:lang w:val="de-DE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Upravni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odjel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društvene</w:t>
      </w:r>
      <w:proofErr w:type="spellEnd"/>
      <w:r>
        <w:rPr>
          <w:rFonts w:eastAsia="Times New Roman" w:cstheme="minorHAnsi"/>
          <w:sz w:val="24"/>
          <w:szCs w:val="24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de-DE" w:eastAsia="ar-SA"/>
        </w:rPr>
        <w:t>djelatnosti</w:t>
      </w:r>
      <w:proofErr w:type="spellEnd"/>
    </w:p>
    <w:p w:rsidR="001A6F68" w:rsidRDefault="001A6F68" w:rsidP="001A6F68">
      <w:p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eastAsia="Times New Roman" w:cstheme="minorHAnsi"/>
          <w:sz w:val="24"/>
          <w:szCs w:val="24"/>
          <w:lang w:val="en-GB" w:eastAsia="ar-SA"/>
        </w:rPr>
      </w:pPr>
      <w:r>
        <w:rPr>
          <w:rFonts w:eastAsia="Arial" w:cstheme="minorHAnsi"/>
          <w:sz w:val="24"/>
          <w:szCs w:val="24"/>
          <w:lang w:val="en-GB" w:eastAsia="ar-SA"/>
        </w:rPr>
        <w:t>-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arhiva</w:t>
      </w:r>
      <w:proofErr w:type="spellEnd"/>
      <w:r>
        <w:rPr>
          <w:rFonts w:eastAsia="Times New Roman" w:cstheme="minorHAnsi"/>
          <w:sz w:val="24"/>
          <w:szCs w:val="24"/>
          <w:lang w:val="en-GB" w:eastAsia="ar-SA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 w:eastAsia="ar-SA"/>
        </w:rPr>
        <w:t>ovdje</w:t>
      </w:r>
      <w:proofErr w:type="spellEnd"/>
    </w:p>
    <w:p w:rsidR="001A6F68" w:rsidRDefault="001A6F68" w:rsidP="001A6F68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val="en-GB" w:eastAsia="ar-SA"/>
        </w:rPr>
      </w:pPr>
    </w:p>
    <w:p w:rsidR="00C8022C" w:rsidRDefault="00C8022C" w:rsidP="00C8022C">
      <w:pPr>
        <w:jc w:val="center"/>
        <w:rPr>
          <w:b/>
          <w:sz w:val="28"/>
          <w:szCs w:val="28"/>
        </w:rPr>
      </w:pPr>
    </w:p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C80FE6" w:rsidRPr="00C80FE6" w:rsidRDefault="00C80FE6" w:rsidP="00C80FE6"/>
    <w:p w:rsidR="00424462" w:rsidRPr="00C80FE6" w:rsidRDefault="00424462" w:rsidP="00C8022C"/>
    <w:sectPr w:rsidR="00424462" w:rsidRPr="00C80FE6" w:rsidSect="00543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02" w:rsidRDefault="00876B02" w:rsidP="002E6435">
      <w:pPr>
        <w:spacing w:after="0" w:line="240" w:lineRule="auto"/>
      </w:pPr>
      <w:r>
        <w:separator/>
      </w:r>
    </w:p>
  </w:endnote>
  <w:endnote w:type="continuationSeparator" w:id="0">
    <w:p w:rsidR="00876B02" w:rsidRDefault="00876B02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FA" w:rsidRDefault="00847DFA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DFA" w:rsidRDefault="00847D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02" w:rsidRDefault="00876B02" w:rsidP="002E6435">
      <w:pPr>
        <w:spacing w:after="0" w:line="240" w:lineRule="auto"/>
      </w:pPr>
      <w:r>
        <w:separator/>
      </w:r>
    </w:p>
  </w:footnote>
  <w:footnote w:type="continuationSeparator" w:id="0">
    <w:p w:rsidR="00876B02" w:rsidRDefault="00876B02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FA" w:rsidRDefault="00847DFA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DFA" w:rsidRDefault="00847D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435"/>
    <w:rsid w:val="00004937"/>
    <w:rsid w:val="000D170A"/>
    <w:rsid w:val="001A6F68"/>
    <w:rsid w:val="001E3CD1"/>
    <w:rsid w:val="002B75F5"/>
    <w:rsid w:val="002E5922"/>
    <w:rsid w:val="002E6435"/>
    <w:rsid w:val="003B7F67"/>
    <w:rsid w:val="00424462"/>
    <w:rsid w:val="00481571"/>
    <w:rsid w:val="00543BAE"/>
    <w:rsid w:val="005E4161"/>
    <w:rsid w:val="006B50BD"/>
    <w:rsid w:val="007255B8"/>
    <w:rsid w:val="00777BD0"/>
    <w:rsid w:val="00847DFA"/>
    <w:rsid w:val="00876B02"/>
    <w:rsid w:val="00902467"/>
    <w:rsid w:val="00963A7F"/>
    <w:rsid w:val="0096403A"/>
    <w:rsid w:val="009E3112"/>
    <w:rsid w:val="00AA1D48"/>
    <w:rsid w:val="00AC1CD8"/>
    <w:rsid w:val="00AF19D0"/>
    <w:rsid w:val="00B374FE"/>
    <w:rsid w:val="00BB05F6"/>
    <w:rsid w:val="00C8022C"/>
    <w:rsid w:val="00C80FE6"/>
    <w:rsid w:val="00CB3135"/>
    <w:rsid w:val="00CD7332"/>
    <w:rsid w:val="00D1085E"/>
    <w:rsid w:val="00E35736"/>
    <w:rsid w:val="00E835E8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A6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A6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-spor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varazdin-sport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6</cp:revision>
  <cp:lastPrinted>2016-07-27T06:22:00Z</cp:lastPrinted>
  <dcterms:created xsi:type="dcterms:W3CDTF">2016-12-02T10:52:00Z</dcterms:created>
  <dcterms:modified xsi:type="dcterms:W3CDTF">2016-12-09T13:07:00Z</dcterms:modified>
</cp:coreProperties>
</file>